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234"/>
        <w:gridCol w:w="1646"/>
        <w:gridCol w:w="403"/>
        <w:gridCol w:w="189"/>
        <w:gridCol w:w="1911"/>
        <w:gridCol w:w="2409"/>
        <w:gridCol w:w="1959"/>
        <w:gridCol w:w="2418"/>
        <w:gridCol w:w="2001"/>
      </w:tblGrid>
      <w:tr w:rsidR="0057479C" w:rsidRPr="003E5241" w14:paraId="761ADA53" w14:textId="77777777" w:rsidTr="00186A52">
        <w:trPr>
          <w:trHeight w:val="416"/>
          <w:jc w:val="center"/>
        </w:trPr>
        <w:tc>
          <w:tcPr>
            <w:tcW w:w="1242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A4DB6A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Струка (назив):</w:t>
            </w:r>
          </w:p>
        </w:tc>
        <w:tc>
          <w:tcPr>
            <w:tcW w:w="3758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2663563" w14:textId="73E651F0" w:rsidR="001E0CE5" w:rsidRPr="003E5241" w:rsidRDefault="0008398C" w:rsidP="00186A52">
            <w:pPr>
              <w:rPr>
                <w:b/>
                <w:lang w:val="sr-Cyrl-BA"/>
              </w:rPr>
            </w:pPr>
            <w:r w:rsidRPr="006B6758">
              <w:rPr>
                <w:b/>
                <w:lang w:val="sr-Cyrl-CS"/>
              </w:rPr>
              <w:t>ЕКОНОМИЈА, ПРАВО И ТРГОВИНА</w:t>
            </w:r>
          </w:p>
        </w:tc>
      </w:tr>
      <w:tr w:rsidR="0057479C" w:rsidRPr="003E5241" w14:paraId="7536A29B" w14:textId="77777777" w:rsidTr="00186A52">
        <w:trPr>
          <w:trHeight w:val="407"/>
          <w:jc w:val="center"/>
        </w:trPr>
        <w:tc>
          <w:tcPr>
            <w:tcW w:w="1242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7F36874D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Занимање (назив):</w:t>
            </w:r>
          </w:p>
        </w:tc>
        <w:tc>
          <w:tcPr>
            <w:tcW w:w="3758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9F19D91" w14:textId="77777777" w:rsidR="001E0CE5" w:rsidRPr="003E5241" w:rsidRDefault="001E0CE5" w:rsidP="00186A52">
            <w:pPr>
              <w:rPr>
                <w:lang w:val="sr-Cyrl-BA"/>
              </w:rPr>
            </w:pPr>
            <w:r w:rsidRPr="006B6758">
              <w:rPr>
                <w:lang w:val="sr-Cyrl-CS"/>
              </w:rPr>
              <w:t>ПОСЛОВНО-ИНФОРМАТИЧКИ ТЕХНИЧАР</w:t>
            </w:r>
          </w:p>
        </w:tc>
      </w:tr>
      <w:tr w:rsidR="0057479C" w:rsidRPr="003E5241" w14:paraId="2F647CB6" w14:textId="77777777" w:rsidTr="00186A5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4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4C0919D5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Предмет (назив):</w:t>
            </w:r>
          </w:p>
        </w:tc>
        <w:tc>
          <w:tcPr>
            <w:tcW w:w="3758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1430CE3B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>
              <w:rPr>
                <w:b/>
                <w:lang w:val="sr-Cyrl-RS"/>
              </w:rPr>
              <w:t>Веб-дизајн</w:t>
            </w:r>
          </w:p>
        </w:tc>
      </w:tr>
      <w:tr w:rsidR="0057479C" w:rsidRPr="003E5241" w14:paraId="427C6361" w14:textId="77777777" w:rsidTr="00186A5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4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D110C56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Опис (предмета):</w:t>
            </w:r>
          </w:p>
        </w:tc>
        <w:tc>
          <w:tcPr>
            <w:tcW w:w="3758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52131E40" w14:textId="77777777" w:rsidR="001E0CE5" w:rsidRPr="003E5241" w:rsidRDefault="001E0CE5" w:rsidP="00186A52">
            <w:pPr>
              <w:rPr>
                <w:lang w:val="sr-Cyrl-BA"/>
              </w:rPr>
            </w:pPr>
            <w:r w:rsidRPr="006B6758">
              <w:rPr>
                <w:lang w:val="sr-Cyrl-RS"/>
              </w:rPr>
              <w:t>Стручни предмет</w:t>
            </w:r>
          </w:p>
        </w:tc>
      </w:tr>
      <w:tr w:rsidR="0057479C" w:rsidRPr="0008398C" w14:paraId="3F7D484E" w14:textId="77777777" w:rsidTr="00186A52">
        <w:tblPrEx>
          <w:tblBorders>
            <w:insideH w:val="single" w:sz="4" w:space="0" w:color="auto"/>
          </w:tblBorders>
        </w:tblPrEx>
        <w:trPr>
          <w:trHeight w:val="397"/>
          <w:jc w:val="center"/>
        </w:trPr>
        <w:tc>
          <w:tcPr>
            <w:tcW w:w="1242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38FD49D2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Модул (наслов):</w:t>
            </w:r>
          </w:p>
        </w:tc>
        <w:tc>
          <w:tcPr>
            <w:tcW w:w="3758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6805BF00" w14:textId="77777777" w:rsidR="001E0CE5" w:rsidRPr="003E5241" w:rsidRDefault="001E0CE5" w:rsidP="00186A52">
            <w:pPr>
              <w:rPr>
                <w:lang w:val="sr-Cyrl-BA"/>
              </w:rPr>
            </w:pPr>
            <w:r>
              <w:rPr>
                <w:lang w:val="sr-Cyrl-RS"/>
              </w:rPr>
              <w:t xml:space="preserve">Увод у Веб дизајн, основе </w:t>
            </w:r>
            <w:r>
              <w:rPr>
                <w:lang w:val="sr-Latn-RS"/>
              </w:rPr>
              <w:t xml:space="preserve">HTML </w:t>
            </w:r>
            <w:r>
              <w:rPr>
                <w:lang w:val="sr-Cyrl-RS"/>
              </w:rPr>
              <w:t xml:space="preserve">и </w:t>
            </w:r>
            <w:r>
              <w:rPr>
                <w:lang w:val="sr-Latn-RS"/>
              </w:rPr>
              <w:t>CSS</w:t>
            </w:r>
            <w:r>
              <w:rPr>
                <w:lang w:val="sr-Cyrl-RS"/>
              </w:rPr>
              <w:t xml:space="preserve"> језика</w:t>
            </w:r>
          </w:p>
        </w:tc>
      </w:tr>
      <w:tr w:rsidR="0057479C" w:rsidRPr="003E5241" w14:paraId="6BDDBD25" w14:textId="77777777" w:rsidTr="00186A52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6" w:type="pct"/>
            <w:tcBorders>
              <w:right w:val="nil"/>
            </w:tcBorders>
            <w:shd w:val="clear" w:color="auto" w:fill="C6D9F1"/>
            <w:vAlign w:val="center"/>
          </w:tcPr>
          <w:p w14:paraId="444BA1F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Датум:</w:t>
            </w:r>
          </w:p>
        </w:tc>
        <w:tc>
          <w:tcPr>
            <w:tcW w:w="823" w:type="pct"/>
            <w:gridSpan w:val="4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249255F5" w14:textId="2B37A390" w:rsidR="001E0CE5" w:rsidRPr="00436366" w:rsidRDefault="001E0CE5" w:rsidP="00186A52">
            <w:pPr>
              <w:rPr>
                <w:b/>
                <w:lang w:val="sr-Cyrl-RS"/>
              </w:rPr>
            </w:pPr>
            <w:bookmarkStart w:id="0" w:name="_GoBack"/>
            <w:bookmarkEnd w:id="0"/>
            <w:r>
              <w:rPr>
                <w:b/>
                <w:lang w:val="sr-Cyrl-RS"/>
              </w:rPr>
              <w:t>2022. године</w:t>
            </w:r>
          </w:p>
        </w:tc>
        <w:tc>
          <w:tcPr>
            <w:tcW w:w="636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1CF852D3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Шифра:</w:t>
            </w:r>
          </w:p>
        </w:tc>
        <w:tc>
          <w:tcPr>
            <w:tcW w:w="145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7D8E32AE" w14:textId="77777777" w:rsidR="001E0CE5" w:rsidRPr="003E5241" w:rsidRDefault="001E0CE5" w:rsidP="00186A52">
            <w:pPr>
              <w:rPr>
                <w:lang w:val="sr-Cyrl-BA"/>
              </w:rPr>
            </w:pPr>
            <w:r w:rsidRPr="003E5241">
              <w:rPr>
                <w:lang w:val="sr-Cyrl-BA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14:paraId="533B28BB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Редни број:</w:t>
            </w:r>
          </w:p>
        </w:tc>
        <w:tc>
          <w:tcPr>
            <w:tcW w:w="666" w:type="pct"/>
            <w:tcBorders>
              <w:left w:val="nil"/>
            </w:tcBorders>
            <w:shd w:val="clear" w:color="auto" w:fill="C6D9F1"/>
            <w:vAlign w:val="center"/>
          </w:tcPr>
          <w:p w14:paraId="1F9680F3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01</w:t>
            </w:r>
          </w:p>
        </w:tc>
      </w:tr>
      <w:tr w:rsidR="001E0CE5" w:rsidRPr="003E5241" w14:paraId="198B36AD" w14:textId="77777777" w:rsidTr="00186A5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14:paraId="34AE3099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Сврха </w:t>
            </w:r>
          </w:p>
        </w:tc>
      </w:tr>
      <w:tr w:rsidR="001E0CE5" w:rsidRPr="003E5241" w14:paraId="52E1A9C3" w14:textId="77777777" w:rsidTr="00186A5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14:paraId="0CBD3D34" w14:textId="05059A8C" w:rsidR="001E0CE5" w:rsidRPr="00A51E83" w:rsidRDefault="001E0CE5" w:rsidP="00186A52">
            <w:pPr>
              <w:pStyle w:val="BodyText"/>
              <w:spacing w:after="0"/>
              <w:jc w:val="both"/>
              <w:rPr>
                <w:lang w:val="sr-Latn-RS" w:eastAsia="en-US"/>
              </w:rPr>
            </w:pPr>
            <w:r w:rsidRPr="00BA1E23">
              <w:rPr>
                <w:lang w:val="sr-Cyrl-BA" w:eastAsia="en-US"/>
              </w:rPr>
              <w:t xml:space="preserve">Оспособити ученике за креативно и функционално планирање и израду веб </w:t>
            </w:r>
            <w:r w:rsidR="000B391A">
              <w:rPr>
                <w:lang w:val="sr-Cyrl-BA" w:eastAsia="en-US"/>
              </w:rPr>
              <w:t>сајта</w:t>
            </w:r>
            <w:r w:rsidR="00A51E83">
              <w:rPr>
                <w:lang w:val="sr-Latn-RS" w:eastAsia="en-US"/>
              </w:rPr>
              <w:t>.</w:t>
            </w:r>
          </w:p>
        </w:tc>
      </w:tr>
      <w:tr w:rsidR="001E0CE5" w:rsidRPr="003E5241" w14:paraId="7F80982D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363A8EAF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Специјални захтјеви / Предуслови</w:t>
            </w:r>
          </w:p>
        </w:tc>
      </w:tr>
      <w:tr w:rsidR="001E0CE5" w:rsidRPr="0008398C" w14:paraId="7BD94C08" w14:textId="77777777" w:rsidTr="00186A52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000" w:type="pct"/>
            <w:gridSpan w:val="10"/>
            <w:vAlign w:val="center"/>
          </w:tcPr>
          <w:p w14:paraId="035AF6EE" w14:textId="77777777" w:rsidR="001E0CE5" w:rsidRPr="003E5241" w:rsidRDefault="001E0CE5" w:rsidP="00186A52">
            <w:pPr>
              <w:pStyle w:val="box457069"/>
              <w:shd w:val="clear" w:color="auto" w:fill="FFFFFF"/>
              <w:spacing w:before="0" w:beforeAutospacing="0" w:after="48" w:afterAutospacing="0"/>
              <w:textAlignment w:val="baseline"/>
              <w:rPr>
                <w:color w:val="231F20"/>
                <w:sz w:val="6"/>
                <w:lang w:val="sr-Cyrl-BA"/>
              </w:rPr>
            </w:pPr>
          </w:p>
          <w:p w14:paraId="1AF07D2B" w14:textId="6E5527D1" w:rsidR="001E0CE5" w:rsidRDefault="001E0CE5" w:rsidP="00186A52">
            <w:pPr>
              <w:pStyle w:val="BodyText"/>
              <w:spacing w:after="0"/>
              <w:jc w:val="both"/>
              <w:rPr>
                <w:lang w:val="sr-Cyrl-CS"/>
              </w:rPr>
            </w:pPr>
            <w:r w:rsidRPr="00BA1E23">
              <w:rPr>
                <w:lang w:val="sr-Cyrl-CS"/>
              </w:rPr>
              <w:t>Минимално познавање енглеског језика и основних техника</w:t>
            </w:r>
            <w:r w:rsidRPr="00BA1E23">
              <w:t xml:space="preserve"> </w:t>
            </w:r>
            <w:r w:rsidR="00F05C64">
              <w:rPr>
                <w:lang w:val="sr-Cyrl-RS"/>
              </w:rPr>
              <w:t>познавања</w:t>
            </w:r>
            <w:r w:rsidRPr="00BA1E23">
              <w:rPr>
                <w:lang w:val="sr-Cyrl-CS"/>
              </w:rPr>
              <w:t xml:space="preserve"> рада на рачунару.</w:t>
            </w:r>
          </w:p>
          <w:p w14:paraId="0CEF43B4" w14:textId="77777777" w:rsidR="00C85395" w:rsidRPr="00F05C64" w:rsidRDefault="00C85395" w:rsidP="00B13B39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CS"/>
              </w:rPr>
            </w:pPr>
          </w:p>
          <w:p w14:paraId="226624E1" w14:textId="53E57E53" w:rsidR="00B13B39" w:rsidRPr="00394C97" w:rsidRDefault="00B13B39" w:rsidP="00B13B39">
            <w:pPr>
              <w:pStyle w:val="box457069"/>
              <w:shd w:val="clear" w:color="auto" w:fill="FFFFFF"/>
              <w:spacing w:before="0" w:beforeAutospacing="0" w:after="48" w:afterAutospacing="0"/>
              <w:jc w:val="both"/>
              <w:textAlignment w:val="baseline"/>
              <w:rPr>
                <w:lang w:val="sr-Cyrl-BA"/>
              </w:rPr>
            </w:pPr>
            <w:r w:rsidRPr="006B6758">
              <w:rPr>
                <w:lang w:val="sr-Cyrl-BA"/>
              </w:rPr>
              <w:t xml:space="preserve">Поучавање и учење наставног предмета </w:t>
            </w:r>
            <w:r w:rsidR="00C85395">
              <w:rPr>
                <w:bCs/>
                <w:lang w:val="sr-Cyrl-CS"/>
              </w:rPr>
              <w:t>Веб-дизајн</w:t>
            </w:r>
            <w:r>
              <w:rPr>
                <w:bCs/>
                <w:lang w:val="sr-Cyrl-CS"/>
              </w:rPr>
              <w:t xml:space="preserve"> (</w:t>
            </w:r>
            <w:r w:rsidRPr="003E5241">
              <w:rPr>
                <w:color w:val="231F20"/>
                <w:lang w:val="sr-Cyrl-BA"/>
              </w:rPr>
              <w:t xml:space="preserve">модул </w:t>
            </w:r>
            <w:r w:rsidR="00C85395">
              <w:rPr>
                <w:color w:val="231F20"/>
                <w:lang w:val="sr-Cyrl-BA"/>
              </w:rPr>
              <w:t>1</w:t>
            </w:r>
            <w:r>
              <w:rPr>
                <w:color w:val="231F20"/>
                <w:lang w:val="sr-Cyrl-BA"/>
              </w:rPr>
              <w:t>)</w:t>
            </w:r>
            <w:r w:rsidRPr="003E5241">
              <w:rPr>
                <w:color w:val="231F20"/>
                <w:lang w:val="sr-Cyrl-BA"/>
              </w:rPr>
              <w:t xml:space="preserve"> </w:t>
            </w:r>
            <w:r w:rsidRPr="006B6758">
              <w:rPr>
                <w:lang w:val="sr-Cyrl-BA"/>
              </w:rPr>
              <w:t xml:space="preserve"> неопходно је организовати у информатичкој учионици, која посједује радно мјесто за сваког ученика опремљено умреженим рачунаром спојеним на </w:t>
            </w:r>
            <w:r w:rsidR="00C85395">
              <w:rPr>
                <w:lang w:val="sr-Cyrl-BA"/>
              </w:rPr>
              <w:t>И</w:t>
            </w:r>
            <w:r w:rsidRPr="006B6758">
              <w:rPr>
                <w:lang w:val="sr-Cyrl-BA"/>
              </w:rPr>
              <w:t>нтернет.</w:t>
            </w:r>
            <w:r>
              <w:rPr>
                <w:lang w:val="sr-Cyrl-BA"/>
              </w:rPr>
              <w:t xml:space="preserve"> Одјељење </w:t>
            </w:r>
            <w:r w:rsidR="00C85395">
              <w:rPr>
                <w:lang w:val="sr-Cyrl-BA"/>
              </w:rPr>
              <w:t>је пожељно</w:t>
            </w:r>
            <w:r>
              <w:rPr>
                <w:lang w:val="sr-Cyrl-BA"/>
              </w:rPr>
              <w:t xml:space="preserve"> </w:t>
            </w:r>
            <w:r w:rsidR="00C85395">
              <w:rPr>
                <w:lang w:val="sr-Cyrl-BA"/>
              </w:rPr>
              <w:t>по</w:t>
            </w:r>
            <w:r>
              <w:rPr>
                <w:lang w:val="sr-Cyrl-BA"/>
              </w:rPr>
              <w:t>дијели</w:t>
            </w:r>
            <w:r w:rsidR="004F019F">
              <w:rPr>
                <w:lang w:val="sr-Cyrl-BA"/>
              </w:rPr>
              <w:t>ти</w:t>
            </w:r>
            <w:r>
              <w:rPr>
                <w:lang w:val="sr-Cyrl-BA"/>
              </w:rPr>
              <w:t xml:space="preserve"> у групе. Због специфичности предмета препоручује се да у једној групи буде максимално 15 ученика.</w:t>
            </w:r>
          </w:p>
          <w:p w14:paraId="53BFB03F" w14:textId="5A8AD3E9" w:rsidR="00B13B39" w:rsidRPr="00BA1E23" w:rsidRDefault="00B13B39" w:rsidP="00186A52">
            <w:pPr>
              <w:pStyle w:val="BodyText"/>
              <w:spacing w:after="0"/>
              <w:jc w:val="both"/>
              <w:rPr>
                <w:lang w:val="sr-Cyrl-BA" w:eastAsia="en-US"/>
              </w:rPr>
            </w:pPr>
          </w:p>
        </w:tc>
      </w:tr>
      <w:tr w:rsidR="001E0CE5" w:rsidRPr="003E5241" w14:paraId="680E87BB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5A46C55E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Циљеви</w:t>
            </w:r>
          </w:p>
        </w:tc>
      </w:tr>
      <w:tr w:rsidR="001E0CE5" w:rsidRPr="0008398C" w14:paraId="366CB0CF" w14:textId="77777777" w:rsidTr="00186A5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14:paraId="2911F34D" w14:textId="6F3680F0" w:rsidR="009038FD" w:rsidRPr="00BA1E23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BA1E23">
              <w:rPr>
                <w:lang w:val="sr-Cyrl-CS"/>
              </w:rPr>
              <w:t xml:space="preserve">Упознавање са основним појмовима везаним за дизајн и израду </w:t>
            </w:r>
            <w:r w:rsidRPr="00BA1E23">
              <w:rPr>
                <w:lang w:val="sr-Latn-CS"/>
              </w:rPr>
              <w:t xml:space="preserve">веб </w:t>
            </w:r>
            <w:r w:rsidRPr="00BA1E23">
              <w:rPr>
                <w:lang w:val="sr-Cyrl-CS"/>
              </w:rPr>
              <w:t>страница</w:t>
            </w:r>
            <w:r w:rsidR="00A51E83">
              <w:rPr>
                <w:lang w:val="sr-Latn-RS"/>
              </w:rPr>
              <w:t>;</w:t>
            </w:r>
          </w:p>
          <w:p w14:paraId="1079EFF2" w14:textId="4EBA6A6C" w:rsidR="001E0CE5" w:rsidRPr="00BA1E23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BA1E23">
              <w:rPr>
                <w:lang w:val="sr-Cyrl-CS"/>
              </w:rPr>
              <w:t xml:space="preserve">Оспособљавање ученика за израду једноставних </w:t>
            </w:r>
            <w:r w:rsidR="00BA1E23">
              <w:rPr>
                <w:lang w:val="sr-Cyrl-CS"/>
              </w:rPr>
              <w:t>веб</w:t>
            </w:r>
            <w:r w:rsidRPr="00BA1E23">
              <w:rPr>
                <w:lang w:val="sr-Cyrl-CS"/>
              </w:rPr>
              <w:t xml:space="preserve"> страница користећи код </w:t>
            </w:r>
            <w:r w:rsidRPr="00BA1E23">
              <w:rPr>
                <w:lang w:val="sr-Latn-CS"/>
              </w:rPr>
              <w:t>HTML</w:t>
            </w:r>
            <w:r w:rsidRPr="00BA1E23">
              <w:rPr>
                <w:lang w:val="sr-Cyrl-CS"/>
              </w:rPr>
              <w:t>-а</w:t>
            </w:r>
            <w:r w:rsidRPr="00BA1E23">
              <w:rPr>
                <w:lang w:val="bs-Latn-BA"/>
              </w:rPr>
              <w:t xml:space="preserve"> </w:t>
            </w:r>
            <w:r w:rsidRPr="00BA1E23">
              <w:rPr>
                <w:lang w:val="sr-Cyrl-BA"/>
              </w:rPr>
              <w:t>и</w:t>
            </w:r>
            <w:r w:rsidRPr="00BA1E23">
              <w:rPr>
                <w:lang w:val="bs-Latn-BA"/>
              </w:rPr>
              <w:t xml:space="preserve"> CSS-</w:t>
            </w:r>
            <w:r w:rsidRPr="00BA1E23">
              <w:rPr>
                <w:lang w:val="sr-Cyrl-BA"/>
              </w:rPr>
              <w:t>а</w:t>
            </w:r>
            <w:r w:rsidR="00A51E83">
              <w:rPr>
                <w:lang w:val="sr-Latn-RS"/>
              </w:rPr>
              <w:t>;</w:t>
            </w:r>
          </w:p>
          <w:p w14:paraId="30F6D6AE" w14:textId="77777777" w:rsidR="001E0CE5" w:rsidRPr="00BA1E23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BA1E23">
              <w:rPr>
                <w:lang w:val="sr-Cyrl-BA"/>
              </w:rPr>
              <w:t>Развијање комуникацијских вјештина, те вјештине презентовања резултата сопственог рада или рада тима;</w:t>
            </w:r>
          </w:p>
          <w:p w14:paraId="08969ACB" w14:textId="77777777" w:rsidR="001E0CE5" w:rsidRPr="00BA1E23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BA1E23">
              <w:rPr>
                <w:lang w:val="sr-Cyrl-BA"/>
              </w:rPr>
              <w:t>Оспособљавање ученика за тимски рад;</w:t>
            </w:r>
          </w:p>
          <w:p w14:paraId="14BD1F76" w14:textId="262C2AAB" w:rsidR="001E0CE5" w:rsidRPr="003E5241" w:rsidRDefault="001E0CE5" w:rsidP="001E0CE5">
            <w:pPr>
              <w:numPr>
                <w:ilvl w:val="0"/>
                <w:numId w:val="7"/>
              </w:numPr>
              <w:jc w:val="both"/>
              <w:rPr>
                <w:lang w:val="sr-Cyrl-BA"/>
              </w:rPr>
            </w:pPr>
            <w:r w:rsidRPr="00BA1E23">
              <w:rPr>
                <w:lang w:val="sr-Cyrl-BA"/>
              </w:rPr>
              <w:t>Примјена стечених знања и вјештина у свакодневном и професионалном животу.</w:t>
            </w:r>
          </w:p>
        </w:tc>
      </w:tr>
      <w:tr w:rsidR="001E0CE5" w:rsidRPr="003E5241" w14:paraId="43F1A03D" w14:textId="77777777" w:rsidTr="00186A5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14:paraId="02C7BEDC" w14:textId="77777777" w:rsidR="001E0CE5" w:rsidRPr="003E5241" w:rsidRDefault="001E0CE5" w:rsidP="00186A52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Теме </w:t>
            </w:r>
          </w:p>
        </w:tc>
      </w:tr>
      <w:tr w:rsidR="001E0CE5" w:rsidRPr="003E5241" w14:paraId="175681E8" w14:textId="77777777" w:rsidTr="00186A5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  <w:vAlign w:val="center"/>
          </w:tcPr>
          <w:p w14:paraId="12F02F0A" w14:textId="77777777" w:rsidR="00F05C64" w:rsidRDefault="00F05C64" w:rsidP="00F05C64">
            <w:pPr>
              <w:tabs>
                <w:tab w:val="left" w:pos="388"/>
              </w:tabs>
              <w:suppressAutoHyphens/>
              <w:snapToGrid w:val="0"/>
              <w:ind w:left="720"/>
              <w:rPr>
                <w:b/>
                <w:bCs/>
                <w:lang w:val="sr-Cyrl-CS"/>
              </w:rPr>
            </w:pPr>
          </w:p>
          <w:p w14:paraId="279D2559" w14:textId="1ABE55D9" w:rsidR="001E0CE5" w:rsidRPr="003C6942" w:rsidRDefault="001E0CE5" w:rsidP="00186A52">
            <w:pPr>
              <w:numPr>
                <w:ilvl w:val="0"/>
                <w:numId w:val="1"/>
              </w:numPr>
              <w:tabs>
                <w:tab w:val="left" w:pos="388"/>
              </w:tabs>
              <w:suppressAutoHyphens/>
              <w:snapToGrid w:val="0"/>
              <w:rPr>
                <w:b/>
                <w:bCs/>
                <w:lang w:val="sr-Cyrl-CS"/>
              </w:rPr>
            </w:pPr>
            <w:r w:rsidRPr="003C6942">
              <w:rPr>
                <w:b/>
                <w:bCs/>
                <w:lang w:val="sr-Cyrl-CS"/>
              </w:rPr>
              <w:t>Увод у веб дизајн</w:t>
            </w:r>
          </w:p>
          <w:p w14:paraId="52AE8200" w14:textId="77777777" w:rsidR="001E0CE5" w:rsidRPr="003C6942" w:rsidRDefault="001E0CE5" w:rsidP="00186A52">
            <w:pPr>
              <w:numPr>
                <w:ilvl w:val="0"/>
                <w:numId w:val="1"/>
              </w:numPr>
              <w:rPr>
                <w:b/>
                <w:bCs/>
                <w:lang w:val="hr-HR"/>
              </w:rPr>
            </w:pPr>
            <w:r w:rsidRPr="003C6942">
              <w:rPr>
                <w:b/>
                <w:bCs/>
                <w:lang w:val="sr-Cyrl-CS"/>
              </w:rPr>
              <w:t xml:space="preserve">Основе </w:t>
            </w:r>
            <w:r w:rsidRPr="003C6942">
              <w:rPr>
                <w:b/>
                <w:bCs/>
                <w:lang w:val="nn-NO"/>
              </w:rPr>
              <w:t>HTML</w:t>
            </w:r>
            <w:r w:rsidRPr="003C6942">
              <w:rPr>
                <w:b/>
                <w:bCs/>
                <w:lang w:val="sr-Cyrl-CS"/>
              </w:rPr>
              <w:t xml:space="preserve"> језика</w:t>
            </w:r>
          </w:p>
          <w:p w14:paraId="14A8E262" w14:textId="77777777" w:rsidR="00C074B1" w:rsidRPr="00F05C64" w:rsidRDefault="001E0CE5" w:rsidP="00C074B1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lang w:val="sr-Cyrl-BA" w:eastAsia="en-US"/>
              </w:rPr>
            </w:pPr>
            <w:r w:rsidRPr="003C6942">
              <w:rPr>
                <w:b/>
                <w:bCs/>
                <w:lang w:val="sr-Latn-CS"/>
              </w:rPr>
              <w:t>CSS (Cascading Style Sheet)</w:t>
            </w:r>
          </w:p>
          <w:p w14:paraId="0BBE1C76" w14:textId="2E0183BF" w:rsidR="00F05C64" w:rsidRPr="00C074B1" w:rsidRDefault="00F05C64" w:rsidP="00F05C64">
            <w:pPr>
              <w:pStyle w:val="BodyText"/>
              <w:spacing w:after="0"/>
              <w:rPr>
                <w:b/>
                <w:lang w:val="sr-Cyrl-BA" w:eastAsia="en-US"/>
              </w:rPr>
            </w:pPr>
          </w:p>
        </w:tc>
      </w:tr>
      <w:tr w:rsidR="004D13B2" w:rsidRPr="003E5241" w14:paraId="6BFB253B" w14:textId="77777777" w:rsidTr="00E244D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9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CC26D1B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lastRenderedPageBreak/>
              <w:t xml:space="preserve">Тема </w:t>
            </w:r>
          </w:p>
        </w:tc>
        <w:tc>
          <w:tcPr>
            <w:tcW w:w="2183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9E09E1D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Исходи учења</w:t>
            </w:r>
          </w:p>
        </w:tc>
        <w:tc>
          <w:tcPr>
            <w:tcW w:w="2123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91EC1BC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Смјернице за наставнике</w:t>
            </w:r>
          </w:p>
        </w:tc>
      </w:tr>
      <w:tr w:rsidR="004F019F" w:rsidRPr="003E5241" w14:paraId="49286D82" w14:textId="77777777" w:rsidTr="00E244D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9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CD043C5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682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CC48F70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Знања </w:t>
            </w:r>
          </w:p>
        </w:tc>
        <w:tc>
          <w:tcPr>
            <w:tcW w:w="69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BBFC8B5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 xml:space="preserve">Вјештине </w:t>
            </w:r>
          </w:p>
        </w:tc>
        <w:tc>
          <w:tcPr>
            <w:tcW w:w="80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7837589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Личне компетенције</w:t>
            </w:r>
          </w:p>
        </w:tc>
        <w:tc>
          <w:tcPr>
            <w:tcW w:w="212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940E1EE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</w:tr>
      <w:tr w:rsidR="004D13B2" w:rsidRPr="003E5241" w14:paraId="5E944578" w14:textId="77777777" w:rsidTr="00E244D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9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FDEC6B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  <w:tc>
          <w:tcPr>
            <w:tcW w:w="2183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E6396B1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Ученик је способан да:</w:t>
            </w:r>
          </w:p>
        </w:tc>
        <w:tc>
          <w:tcPr>
            <w:tcW w:w="2123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D98EBA1" w14:textId="77777777" w:rsidR="001E0CE5" w:rsidRPr="003E5241" w:rsidRDefault="001E0CE5" w:rsidP="00186A52">
            <w:pPr>
              <w:jc w:val="center"/>
              <w:rPr>
                <w:b/>
                <w:lang w:val="sr-Cyrl-BA"/>
              </w:rPr>
            </w:pPr>
          </w:p>
        </w:tc>
      </w:tr>
      <w:tr w:rsidR="004F019F" w:rsidRPr="0008398C" w14:paraId="4E726CAC" w14:textId="77777777" w:rsidTr="00E244DE">
        <w:tblPrEx>
          <w:tblBorders>
            <w:insideH w:val="single" w:sz="4" w:space="0" w:color="auto"/>
          </w:tblBorders>
        </w:tblPrEx>
        <w:trPr>
          <w:trHeight w:val="543"/>
          <w:jc w:val="center"/>
        </w:trPr>
        <w:tc>
          <w:tcPr>
            <w:tcW w:w="69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939FF75" w14:textId="00BB1B1D" w:rsidR="001E0CE5" w:rsidRPr="003E5241" w:rsidRDefault="009038FD" w:rsidP="008F1F51">
            <w:pPr>
              <w:pStyle w:val="BodyText"/>
              <w:numPr>
                <w:ilvl w:val="0"/>
                <w:numId w:val="5"/>
              </w:numPr>
              <w:spacing w:after="0"/>
              <w:ind w:left="284" w:hanging="284"/>
              <w:rPr>
                <w:b/>
                <w:lang w:val="sr-Cyrl-BA" w:eastAsia="en-US"/>
              </w:rPr>
            </w:pPr>
            <w:r>
              <w:rPr>
                <w:b/>
                <w:lang w:val="sr-Cyrl-BA" w:eastAsia="en-US"/>
              </w:rPr>
              <w:t>Увод у веб дизајн</w:t>
            </w:r>
          </w:p>
          <w:p w14:paraId="410A16CD" w14:textId="77777777" w:rsidR="001E0CE5" w:rsidRPr="003E5241" w:rsidRDefault="001E0CE5" w:rsidP="00186A52">
            <w:pPr>
              <w:rPr>
                <w:b/>
                <w:lang w:val="sr-Cyrl-BA"/>
              </w:rPr>
            </w:pPr>
          </w:p>
        </w:tc>
        <w:tc>
          <w:tcPr>
            <w:tcW w:w="682" w:type="pct"/>
            <w:gridSpan w:val="2"/>
            <w:tcBorders>
              <w:right w:val="single" w:sz="4" w:space="0" w:color="auto"/>
            </w:tcBorders>
          </w:tcPr>
          <w:p w14:paraId="023FA70D" w14:textId="60919197" w:rsidR="00B507C9" w:rsidRPr="00FB6B81" w:rsidRDefault="00992762" w:rsidP="004F019F">
            <w:pPr>
              <w:pStyle w:val="Default"/>
              <w:numPr>
                <w:ilvl w:val="1"/>
                <w:numId w:val="8"/>
              </w:numPr>
              <w:ind w:left="113" w:hanging="113"/>
              <w:rPr>
                <w:color w:val="auto"/>
                <w:lang w:val="sr-Cyrl-BA"/>
              </w:rPr>
            </w:pPr>
            <w:r w:rsidRPr="00FB6B81">
              <w:rPr>
                <w:color w:val="auto"/>
                <w:lang w:val="sr-Cyrl-RS"/>
              </w:rPr>
              <w:t>Дефинише основне појмове везане за веб (веб страна, веб сајт</w:t>
            </w:r>
            <w:r w:rsidRPr="00FB6B81">
              <w:rPr>
                <w:color w:val="auto"/>
                <w:lang w:val="sr-Cyrl-BA"/>
              </w:rPr>
              <w:t xml:space="preserve">, веб прегледач, </w:t>
            </w:r>
            <w:r w:rsidRPr="00FB6B81">
              <w:rPr>
                <w:color w:val="auto"/>
              </w:rPr>
              <w:t>URL</w:t>
            </w:r>
            <w:r w:rsidRPr="00FB6B81">
              <w:rPr>
                <w:color w:val="auto"/>
                <w:lang w:val="sr-Cyrl-BA"/>
              </w:rPr>
              <w:t xml:space="preserve"> адреса, </w:t>
            </w:r>
            <w:r w:rsidRPr="00FB6B81">
              <w:rPr>
                <w:color w:val="auto"/>
              </w:rPr>
              <w:t>HTTP</w:t>
            </w:r>
            <w:r w:rsidRPr="00FB6B81">
              <w:rPr>
                <w:color w:val="auto"/>
                <w:lang w:val="sr-Cyrl-BA"/>
              </w:rPr>
              <w:t xml:space="preserve">, </w:t>
            </w:r>
            <w:r w:rsidRPr="00FB6B81">
              <w:rPr>
                <w:color w:val="auto"/>
              </w:rPr>
              <w:t>DNS</w:t>
            </w:r>
            <w:r w:rsidRPr="00FB6B81">
              <w:rPr>
                <w:color w:val="auto"/>
                <w:lang w:val="sr-Cyrl-BA"/>
              </w:rPr>
              <w:t>,</w:t>
            </w:r>
            <w:r w:rsidR="00205492" w:rsidRPr="00FB6B81">
              <w:rPr>
                <w:color w:val="auto"/>
                <w:lang w:val="sr-Cyrl-BA"/>
              </w:rPr>
              <w:t xml:space="preserve"> </w:t>
            </w:r>
            <w:r w:rsidRPr="00FB6B81">
              <w:rPr>
                <w:color w:val="auto"/>
                <w:lang w:val="sr-Cyrl-RS"/>
              </w:rPr>
              <w:t>хостинг</w:t>
            </w:r>
            <w:r w:rsidRPr="00FB6B81">
              <w:rPr>
                <w:color w:val="auto"/>
                <w:lang w:val="sr-Cyrl-BA"/>
              </w:rPr>
              <w:t>, домен, веб сервер, веб претраживач</w:t>
            </w:r>
            <w:r w:rsidR="00205492" w:rsidRPr="00FB6B81">
              <w:rPr>
                <w:color w:val="auto"/>
                <w:lang w:val="sr-Cyrl-BA"/>
              </w:rPr>
              <w:t>)</w:t>
            </w:r>
            <w:r w:rsidR="00A51E83">
              <w:rPr>
                <w:color w:val="auto"/>
                <w:lang w:val="sr-Latn-RS"/>
              </w:rPr>
              <w:t>;</w:t>
            </w:r>
          </w:p>
          <w:p w14:paraId="1B38A923" w14:textId="37E2C248" w:rsidR="00B507C9" w:rsidRPr="00FB6B81" w:rsidRDefault="0052202A" w:rsidP="004F019F">
            <w:pPr>
              <w:pStyle w:val="Default"/>
              <w:numPr>
                <w:ilvl w:val="1"/>
                <w:numId w:val="8"/>
              </w:numPr>
              <w:ind w:left="113" w:hanging="113"/>
              <w:rPr>
                <w:color w:val="auto"/>
                <w:lang w:val="sr-Cyrl-BA"/>
              </w:rPr>
            </w:pPr>
            <w:r>
              <w:rPr>
                <w:color w:val="auto"/>
                <w:lang w:val="sr-Cyrl"/>
              </w:rPr>
              <w:t>О</w:t>
            </w:r>
            <w:r w:rsidR="00B507C9" w:rsidRPr="00FB6B81">
              <w:rPr>
                <w:color w:val="auto"/>
                <w:lang w:val="sr-Cyrl"/>
              </w:rPr>
              <w:t>бјасни разлику између клијентских и серверских језика</w:t>
            </w:r>
            <w:r w:rsidR="00A51E83">
              <w:rPr>
                <w:color w:val="auto"/>
                <w:lang w:val="sr-Latn-RS"/>
              </w:rPr>
              <w:t>;</w:t>
            </w:r>
          </w:p>
          <w:p w14:paraId="3B199482" w14:textId="11440C9D" w:rsidR="001E0CE5" w:rsidRPr="00B507C9" w:rsidRDefault="0052202A" w:rsidP="004F019F">
            <w:pPr>
              <w:pStyle w:val="Default"/>
              <w:numPr>
                <w:ilvl w:val="1"/>
                <w:numId w:val="8"/>
              </w:numPr>
              <w:ind w:left="113" w:hanging="113"/>
              <w:rPr>
                <w:color w:val="auto"/>
                <w:sz w:val="23"/>
                <w:szCs w:val="23"/>
                <w:lang w:val="sr-Cyrl-BA"/>
              </w:rPr>
            </w:pPr>
            <w:r>
              <w:rPr>
                <w:color w:val="auto"/>
                <w:lang w:val="sr-Cyrl-RS"/>
              </w:rPr>
              <w:t>О</w:t>
            </w:r>
            <w:r w:rsidR="008F1F51" w:rsidRPr="00FB6B81">
              <w:rPr>
                <w:color w:val="auto"/>
                <w:lang w:val="sr-Cyrl-RS"/>
              </w:rPr>
              <w:t>бјасни разлику између статичких и динамичких веб сајтова</w:t>
            </w:r>
            <w:r w:rsidR="00A51E83">
              <w:rPr>
                <w:color w:val="auto"/>
                <w:lang w:val="sr-Latn-RS"/>
              </w:rPr>
              <w:t>.</w:t>
            </w:r>
          </w:p>
        </w:tc>
        <w:tc>
          <w:tcPr>
            <w:tcW w:w="699" w:type="pct"/>
            <w:gridSpan w:val="2"/>
            <w:tcBorders>
              <w:right w:val="single" w:sz="4" w:space="0" w:color="auto"/>
            </w:tcBorders>
          </w:tcPr>
          <w:p w14:paraId="4C789A67" w14:textId="1AE66675" w:rsidR="0052202A" w:rsidRDefault="0052202A" w:rsidP="0052202A">
            <w:pPr>
              <w:pStyle w:val="Default"/>
              <w:numPr>
                <w:ilvl w:val="1"/>
                <w:numId w:val="8"/>
              </w:numPr>
              <w:ind w:left="113" w:hanging="113"/>
              <w:rPr>
                <w:color w:val="auto"/>
                <w:lang w:val="sr-Cyrl-BA"/>
              </w:rPr>
            </w:pPr>
            <w:r w:rsidRPr="00FB6B81">
              <w:rPr>
                <w:color w:val="auto"/>
                <w:lang w:val="sr-Cyrl-BA"/>
              </w:rPr>
              <w:t>Правилно проналази и користи Интернет ресурсе</w:t>
            </w:r>
            <w:r w:rsidR="00A51E83">
              <w:rPr>
                <w:color w:val="auto"/>
                <w:lang w:val="sr-Latn-RS"/>
              </w:rPr>
              <w:t>;</w:t>
            </w:r>
          </w:p>
          <w:p w14:paraId="493276AE" w14:textId="3625A6D2" w:rsidR="0052202A" w:rsidRPr="003F5343" w:rsidRDefault="0052202A" w:rsidP="0052202A">
            <w:pPr>
              <w:pStyle w:val="Default"/>
              <w:numPr>
                <w:ilvl w:val="1"/>
                <w:numId w:val="8"/>
              </w:numPr>
              <w:ind w:left="113" w:hanging="113"/>
              <w:rPr>
                <w:color w:val="auto"/>
                <w:lang w:val="sr-Cyrl-BA"/>
              </w:rPr>
            </w:pPr>
            <w:r w:rsidRPr="003F5343">
              <w:rPr>
                <w:bCs/>
                <w:color w:val="auto"/>
                <w:lang w:val="sr-Cyrl-BA"/>
              </w:rPr>
              <w:t>Наводи прим</w:t>
            </w:r>
            <w:r w:rsidR="00AA0655" w:rsidRPr="003F5343">
              <w:rPr>
                <w:bCs/>
                <w:color w:val="auto"/>
                <w:lang w:val="sr-Cyrl-RS"/>
              </w:rPr>
              <w:t>ј</w:t>
            </w:r>
            <w:r w:rsidRPr="003F5343">
              <w:rPr>
                <w:bCs/>
                <w:color w:val="auto"/>
                <w:lang w:val="sr-Cyrl-BA"/>
              </w:rPr>
              <w:t>ере стати</w:t>
            </w:r>
            <w:r w:rsidRPr="003F5343">
              <w:rPr>
                <w:bCs/>
                <w:color w:val="auto"/>
                <w:lang w:val="sr-Cyrl-RS"/>
              </w:rPr>
              <w:t>ч</w:t>
            </w:r>
            <w:r w:rsidRPr="003F5343">
              <w:rPr>
                <w:bCs/>
                <w:color w:val="auto"/>
                <w:lang w:val="sr-Cyrl-BA"/>
              </w:rPr>
              <w:t>ких и динамичких веб сајтова.</w:t>
            </w:r>
          </w:p>
          <w:p w14:paraId="0BA80E1F" w14:textId="77777777" w:rsidR="0052202A" w:rsidRPr="003F5343" w:rsidRDefault="0052202A" w:rsidP="0052202A">
            <w:pPr>
              <w:pStyle w:val="Default"/>
              <w:ind w:left="113"/>
              <w:rPr>
                <w:color w:val="auto"/>
                <w:lang w:val="sr-Cyrl-BA"/>
              </w:rPr>
            </w:pPr>
          </w:p>
          <w:p w14:paraId="5F63177E" w14:textId="6020C90B" w:rsidR="0052202A" w:rsidRPr="008F1F51" w:rsidRDefault="0052202A" w:rsidP="00186A52">
            <w:pPr>
              <w:spacing w:after="240"/>
              <w:ind w:left="35"/>
              <w:rPr>
                <w:bCs/>
                <w:lang w:val="sr-Cyrl-BA"/>
              </w:rPr>
            </w:pPr>
          </w:p>
        </w:tc>
        <w:tc>
          <w:tcPr>
            <w:tcW w:w="802" w:type="pct"/>
            <w:vMerge w:val="restart"/>
            <w:tcBorders>
              <w:right w:val="single" w:sz="4" w:space="0" w:color="auto"/>
            </w:tcBorders>
          </w:tcPr>
          <w:p w14:paraId="5AE120E2" w14:textId="4FBCB331" w:rsidR="00733E12" w:rsidRPr="00FB6B81" w:rsidRDefault="00733E12" w:rsidP="00733E12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 w:rsidRPr="00FB6B81">
              <w:rPr>
                <w:lang w:val="sr-Cyrl-BA"/>
              </w:rPr>
              <w:t xml:space="preserve">Користи </w:t>
            </w:r>
            <w:r w:rsidRPr="00FB6B81">
              <w:t>HTML</w:t>
            </w:r>
            <w:r w:rsidRPr="00FB6B81">
              <w:rPr>
                <w:lang w:val="sr-Cyrl-BA"/>
              </w:rPr>
              <w:t xml:space="preserve"> </w:t>
            </w:r>
            <w:r w:rsidRPr="00FB6B81">
              <w:rPr>
                <w:lang w:val="sr-Cyrl-RS"/>
              </w:rPr>
              <w:t xml:space="preserve">и </w:t>
            </w:r>
            <w:r w:rsidRPr="00FB6B81">
              <w:t>CSS</w:t>
            </w:r>
            <w:r w:rsidRPr="00FB6B81">
              <w:rPr>
                <w:lang w:val="sr-Cyrl-BA"/>
              </w:rPr>
              <w:t xml:space="preserve"> з</w:t>
            </w:r>
            <w:r w:rsidRPr="00FB6B81">
              <w:t>a</w:t>
            </w:r>
            <w:r w:rsidRPr="00FB6B81">
              <w:rPr>
                <w:lang w:val="sr-Cyrl-BA"/>
              </w:rPr>
              <w:t xml:space="preserve"> </w:t>
            </w:r>
            <w:r w:rsidRPr="00FB6B81">
              <w:rPr>
                <w:lang w:val="sr-Cyrl-RS"/>
              </w:rPr>
              <w:t xml:space="preserve">креирање и </w:t>
            </w:r>
            <w:r w:rsidRPr="00FB6B81">
              <w:rPr>
                <w:lang w:val="sr-Cyrl-BA"/>
              </w:rPr>
              <w:t xml:space="preserve">уређивање </w:t>
            </w:r>
            <w:r w:rsidR="00F05C64">
              <w:rPr>
                <w:lang w:val="sr-Cyrl-BA"/>
              </w:rPr>
              <w:t>И</w:t>
            </w:r>
            <w:r w:rsidRPr="00FB6B81">
              <w:rPr>
                <w:lang w:val="sr-Cyrl-BA"/>
              </w:rPr>
              <w:t>нтернет презентација везаних за различите ученичке активности</w:t>
            </w:r>
            <w:r w:rsidR="00FB6B81" w:rsidRPr="00FB6B81">
              <w:rPr>
                <w:lang w:val="sr-Cyrl-BA"/>
              </w:rPr>
              <w:t>.</w:t>
            </w:r>
          </w:p>
          <w:p w14:paraId="1DAB9789" w14:textId="77777777" w:rsidR="00733E12" w:rsidRPr="00FB6B81" w:rsidRDefault="00733E12" w:rsidP="00AF1771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</w:p>
          <w:p w14:paraId="68A4A2C5" w14:textId="197D4EE2" w:rsidR="00AF1771" w:rsidRPr="00FB6B81" w:rsidRDefault="00AF1771" w:rsidP="00AF1771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  <w:r w:rsidRPr="00FB6B81">
              <w:rPr>
                <w:lang w:val="sr-Cyrl-BA"/>
              </w:rPr>
              <w:t>Показује одговорност при самосталном раду, као и при раду у тиму</w:t>
            </w:r>
            <w:r w:rsidR="00FB6B81" w:rsidRPr="00FB6B81">
              <w:rPr>
                <w:lang w:val="sr-Cyrl-BA"/>
              </w:rPr>
              <w:t>.</w:t>
            </w:r>
          </w:p>
          <w:p w14:paraId="6CA2578F" w14:textId="77777777" w:rsidR="00733E12" w:rsidRPr="00FB6B81" w:rsidRDefault="00733E12" w:rsidP="00AF1771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</w:p>
          <w:p w14:paraId="0F05483F" w14:textId="09B76E33" w:rsidR="00AF1771" w:rsidRPr="00FB6B81" w:rsidRDefault="00AF1771" w:rsidP="00AF1771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</w:p>
          <w:p w14:paraId="48996AFC" w14:textId="77777777" w:rsidR="00342E8E" w:rsidRPr="00FB6B81" w:rsidRDefault="00342E8E" w:rsidP="00AF1771">
            <w:pPr>
              <w:pStyle w:val="ListParagraph"/>
              <w:spacing w:after="200" w:line="276" w:lineRule="auto"/>
              <w:ind w:left="0"/>
              <w:rPr>
                <w:lang w:val="sr-Cyrl-BA"/>
              </w:rPr>
            </w:pPr>
          </w:p>
          <w:p w14:paraId="58B142D8" w14:textId="77777777" w:rsidR="00AF1771" w:rsidRPr="0097753B" w:rsidRDefault="00AF1771" w:rsidP="00AF1771">
            <w:pPr>
              <w:pStyle w:val="ListParagraph"/>
              <w:spacing w:after="200" w:line="276" w:lineRule="auto"/>
              <w:ind w:left="0"/>
              <w:rPr>
                <w:sz w:val="32"/>
                <w:lang w:val="sr-Cyrl-BA"/>
              </w:rPr>
            </w:pPr>
            <w:r w:rsidRPr="00FB6B81">
              <w:rPr>
                <w:lang w:val="sr-Cyrl-BA"/>
              </w:rPr>
              <w:t>Схвата значај и потребу за цјеложивотним учењем</w:t>
            </w:r>
            <w:r w:rsidRPr="0097753B">
              <w:rPr>
                <w:lang w:val="sr-Cyrl-BA"/>
              </w:rPr>
              <w:t>.</w:t>
            </w:r>
          </w:p>
          <w:p w14:paraId="7789158F" w14:textId="5EF33FDC" w:rsidR="00AF1771" w:rsidRPr="00AF1771" w:rsidRDefault="00AF1771" w:rsidP="00AF1771">
            <w:pPr>
              <w:spacing w:after="200" w:line="276" w:lineRule="auto"/>
              <w:rPr>
                <w:lang w:val="sr-Cyrl-BA"/>
              </w:rPr>
            </w:pPr>
          </w:p>
        </w:tc>
        <w:tc>
          <w:tcPr>
            <w:tcW w:w="2123" w:type="pct"/>
            <w:gridSpan w:val="3"/>
            <w:tcBorders>
              <w:left w:val="single" w:sz="4" w:space="0" w:color="auto"/>
            </w:tcBorders>
          </w:tcPr>
          <w:p w14:paraId="4D424E92" w14:textId="6E672EDE" w:rsidR="0041237A" w:rsidRPr="00AC74F3" w:rsidRDefault="00AC74F3" w:rsidP="00186A52">
            <w:pPr>
              <w:jc w:val="both"/>
              <w:rPr>
                <w:lang w:val="sr-Cyrl-RS"/>
              </w:rPr>
            </w:pPr>
            <w:r>
              <w:rPr>
                <w:lang w:val="sr-Cyrl-BA"/>
              </w:rPr>
              <w:t>Кроз ову тему ученике је потребно упознати са основним појм</w:t>
            </w:r>
            <w:r w:rsidR="00B13B39">
              <w:rPr>
                <w:lang w:val="sr-Cyrl-BA"/>
              </w:rPr>
              <w:t>о</w:t>
            </w:r>
            <w:r>
              <w:rPr>
                <w:lang w:val="sr-Cyrl-BA"/>
              </w:rPr>
              <w:t xml:space="preserve">вима везаним за </w:t>
            </w:r>
            <w:r w:rsidR="00205492">
              <w:rPr>
                <w:lang w:val="sr-Cyrl-BA"/>
              </w:rPr>
              <w:t>И</w:t>
            </w:r>
            <w:r>
              <w:rPr>
                <w:lang w:val="sr-Cyrl-RS"/>
              </w:rPr>
              <w:t>нтернет.</w:t>
            </w:r>
            <w:r w:rsidR="00492F60">
              <w:rPr>
                <w:lang w:val="sr-Latn-RS"/>
              </w:rPr>
              <w:t xml:space="preserve"> </w:t>
            </w:r>
            <w:r w:rsidR="00C074B1">
              <w:rPr>
                <w:lang w:val="sr-Cyrl-RS"/>
              </w:rPr>
              <w:t xml:space="preserve">Нагласити значај разумевања појмова који се помињу у овој теми за даљи рад, израду и постављање веб сајта. </w:t>
            </w:r>
            <w:r>
              <w:rPr>
                <w:lang w:val="sr-Cyrl-RS"/>
              </w:rPr>
              <w:t xml:space="preserve"> </w:t>
            </w:r>
          </w:p>
          <w:p w14:paraId="599CB937" w14:textId="11BEDECA" w:rsidR="001E0CE5" w:rsidRDefault="00524EBA" w:rsidP="00186A52">
            <w:pPr>
              <w:jc w:val="both"/>
              <w:rPr>
                <w:lang w:val="sr-Cyrl-BA"/>
              </w:rPr>
            </w:pPr>
            <w:r>
              <w:rPr>
                <w:lang w:val="sr-Cyrl-BA"/>
              </w:rPr>
              <w:t xml:space="preserve">Кроз разговор и претрагом Интернета навести ученике </w:t>
            </w:r>
            <w:r w:rsidR="003F5343">
              <w:rPr>
                <w:lang w:val="sr-Cyrl-RS"/>
              </w:rPr>
              <w:t xml:space="preserve">да </w:t>
            </w:r>
            <w:r w:rsidR="0041237A">
              <w:rPr>
                <w:lang w:val="sr-Cyrl-BA"/>
              </w:rPr>
              <w:t xml:space="preserve">спознају </w:t>
            </w:r>
            <w:r w:rsidR="00AC74F3">
              <w:rPr>
                <w:lang w:val="sr-Cyrl-BA"/>
              </w:rPr>
              <w:t>улогу</w:t>
            </w:r>
            <w:r w:rsidR="0041237A">
              <w:rPr>
                <w:lang w:val="sr-Cyrl-BA"/>
              </w:rPr>
              <w:t xml:space="preserve"> веб сајта у електронском пословању.</w:t>
            </w:r>
          </w:p>
          <w:p w14:paraId="685A5FA4" w14:textId="6E1415F4" w:rsidR="00524EBA" w:rsidRDefault="00524EBA" w:rsidP="00186A52">
            <w:pPr>
              <w:jc w:val="both"/>
              <w:rPr>
                <w:lang w:val="sr-Cyrl-BA"/>
              </w:rPr>
            </w:pPr>
          </w:p>
          <w:p w14:paraId="139B29C1" w14:textId="24F25EAF" w:rsidR="00524EBA" w:rsidRDefault="00524EBA" w:rsidP="00186A52">
            <w:pPr>
              <w:jc w:val="both"/>
              <w:rPr>
                <w:lang w:val="sr-Cyrl-BA"/>
              </w:rPr>
            </w:pPr>
            <w:r>
              <w:rPr>
                <w:lang w:val="sr-Cyrl-BA"/>
              </w:rPr>
              <w:t>Ово је завршни разред и овом темом би се систематизовало знање о Интернету и узајамни утицај Интернета и друштва као и заштита при коришћењу Интернета.</w:t>
            </w:r>
          </w:p>
          <w:p w14:paraId="610D1884" w14:textId="24276273" w:rsidR="00513744" w:rsidRPr="003E5241" w:rsidRDefault="00513744" w:rsidP="00C074B1">
            <w:pPr>
              <w:jc w:val="both"/>
              <w:rPr>
                <w:lang w:val="sr-Cyrl-BA"/>
              </w:rPr>
            </w:pPr>
          </w:p>
        </w:tc>
      </w:tr>
      <w:tr w:rsidR="004F019F" w:rsidRPr="0008398C" w14:paraId="4D3BD292" w14:textId="77777777" w:rsidTr="00E244DE">
        <w:tblPrEx>
          <w:tblBorders>
            <w:insideH w:val="single" w:sz="4" w:space="0" w:color="auto"/>
          </w:tblBorders>
        </w:tblPrEx>
        <w:trPr>
          <w:trHeight w:val="402"/>
          <w:jc w:val="center"/>
        </w:trPr>
        <w:tc>
          <w:tcPr>
            <w:tcW w:w="69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389FAA6" w14:textId="0D56DA84" w:rsidR="008F1F51" w:rsidRPr="00A6104E" w:rsidRDefault="008F1F51" w:rsidP="008F1F51">
            <w:pPr>
              <w:pStyle w:val="ListParagraph"/>
              <w:numPr>
                <w:ilvl w:val="0"/>
                <w:numId w:val="5"/>
              </w:numPr>
              <w:ind w:left="284" w:hanging="284"/>
              <w:rPr>
                <w:b/>
                <w:bCs/>
                <w:lang w:val="hr-HR"/>
              </w:rPr>
            </w:pPr>
            <w:r w:rsidRPr="00A6104E">
              <w:rPr>
                <w:b/>
                <w:bCs/>
                <w:lang w:val="sr-Cyrl-CS"/>
              </w:rPr>
              <w:t xml:space="preserve">Основе </w:t>
            </w:r>
            <w:r w:rsidRPr="00A6104E">
              <w:rPr>
                <w:b/>
                <w:bCs/>
                <w:lang w:val="nn-NO"/>
              </w:rPr>
              <w:t>HTML</w:t>
            </w:r>
            <w:r w:rsidRPr="00A6104E">
              <w:rPr>
                <w:b/>
                <w:bCs/>
                <w:lang w:val="sr-Cyrl-CS"/>
              </w:rPr>
              <w:t xml:space="preserve"> језика</w:t>
            </w:r>
          </w:p>
          <w:p w14:paraId="5CAD28B5" w14:textId="1F618361" w:rsidR="001E0CE5" w:rsidRPr="003E5241" w:rsidRDefault="001E0CE5" w:rsidP="00186A52">
            <w:pPr>
              <w:pStyle w:val="BodyText"/>
              <w:spacing w:after="0"/>
              <w:ind w:left="360"/>
              <w:rPr>
                <w:b/>
                <w:lang w:val="sr-Cyrl-BA" w:eastAsia="en-US"/>
              </w:rPr>
            </w:pPr>
          </w:p>
        </w:tc>
        <w:tc>
          <w:tcPr>
            <w:tcW w:w="682" w:type="pct"/>
            <w:gridSpan w:val="2"/>
            <w:tcBorders>
              <w:right w:val="single" w:sz="4" w:space="0" w:color="auto"/>
            </w:tcBorders>
          </w:tcPr>
          <w:p w14:paraId="38CA5DFC" w14:textId="13F55A9E" w:rsidR="00BF46C2" w:rsidRPr="004D13B2" w:rsidRDefault="00733E12" w:rsidP="004F019F">
            <w:pPr>
              <w:pStyle w:val="Default"/>
              <w:numPr>
                <w:ilvl w:val="1"/>
                <w:numId w:val="8"/>
              </w:numPr>
              <w:ind w:left="113" w:hanging="113"/>
              <w:rPr>
                <w:sz w:val="23"/>
                <w:szCs w:val="23"/>
                <w:lang w:val="sr-Cyrl-BA"/>
              </w:rPr>
            </w:pPr>
            <w:r>
              <w:rPr>
                <w:sz w:val="23"/>
                <w:szCs w:val="23"/>
                <w:lang w:val="sr-Cyrl-RS"/>
              </w:rPr>
              <w:t xml:space="preserve">Објасни шта је </w:t>
            </w:r>
            <w:r w:rsidR="00BF46C2" w:rsidRPr="008B45C0">
              <w:rPr>
                <w:sz w:val="23"/>
                <w:szCs w:val="23"/>
              </w:rPr>
              <w:t>HTML</w:t>
            </w:r>
            <w:r w:rsidR="004D13B2" w:rsidRPr="004D13B2">
              <w:rPr>
                <w:sz w:val="23"/>
                <w:szCs w:val="23"/>
                <w:lang w:val="sr-Cyrl-BA"/>
              </w:rPr>
              <w:t xml:space="preserve"> </w:t>
            </w:r>
            <w:r w:rsidR="004D13B2">
              <w:rPr>
                <w:sz w:val="23"/>
                <w:szCs w:val="23"/>
                <w:lang w:val="sr-Cyrl-RS"/>
              </w:rPr>
              <w:t xml:space="preserve">и улогу прегледача у приказивању  </w:t>
            </w:r>
            <w:r w:rsidR="004D13B2">
              <w:rPr>
                <w:sz w:val="23"/>
                <w:szCs w:val="23"/>
              </w:rPr>
              <w:t>HTML</w:t>
            </w:r>
            <w:r w:rsidR="004D13B2" w:rsidRPr="004D13B2">
              <w:rPr>
                <w:sz w:val="23"/>
                <w:szCs w:val="23"/>
                <w:lang w:val="sr-Cyrl-BA"/>
              </w:rPr>
              <w:t xml:space="preserve"> </w:t>
            </w:r>
            <w:r w:rsidR="004D13B2">
              <w:rPr>
                <w:sz w:val="23"/>
                <w:szCs w:val="23"/>
                <w:lang w:val="sr-Cyrl-RS"/>
              </w:rPr>
              <w:t>документа</w:t>
            </w:r>
            <w:r w:rsidR="00A51E83">
              <w:rPr>
                <w:sz w:val="23"/>
                <w:szCs w:val="23"/>
                <w:lang w:val="sr-Latn-RS"/>
              </w:rPr>
              <w:t>;</w:t>
            </w:r>
          </w:p>
          <w:p w14:paraId="79FF87A9" w14:textId="162DBD99" w:rsidR="001E0CE5" w:rsidRPr="004D13B2" w:rsidRDefault="00733E12" w:rsidP="004F019F">
            <w:pPr>
              <w:pStyle w:val="Default"/>
              <w:numPr>
                <w:ilvl w:val="1"/>
                <w:numId w:val="8"/>
              </w:numPr>
              <w:ind w:left="113" w:hanging="113"/>
              <w:rPr>
                <w:sz w:val="23"/>
                <w:szCs w:val="23"/>
                <w:lang w:val="sr-Cyrl-BA"/>
              </w:rPr>
            </w:pPr>
            <w:r>
              <w:rPr>
                <w:sz w:val="23"/>
                <w:szCs w:val="23"/>
                <w:lang w:val="sr-Cyrl-RS"/>
              </w:rPr>
              <w:t xml:space="preserve">Објасни од чега се састоји </w:t>
            </w:r>
            <w:r w:rsidR="00BF46C2" w:rsidRPr="008B45C0">
              <w:rPr>
                <w:sz w:val="23"/>
                <w:szCs w:val="23"/>
              </w:rPr>
              <w:t>HTML</w:t>
            </w:r>
            <w:r w:rsidR="00BF46C2" w:rsidRPr="004D13B2">
              <w:rPr>
                <w:sz w:val="23"/>
                <w:szCs w:val="23"/>
                <w:lang w:val="sr-Cyrl-BA"/>
              </w:rPr>
              <w:t xml:space="preserve"> </w:t>
            </w:r>
            <w:r>
              <w:rPr>
                <w:sz w:val="23"/>
                <w:szCs w:val="23"/>
                <w:lang w:val="sr-Cyrl-RS"/>
              </w:rPr>
              <w:t>елемент</w:t>
            </w:r>
            <w:r w:rsidR="00BF46C2" w:rsidRPr="004D13B2">
              <w:rPr>
                <w:sz w:val="23"/>
                <w:szCs w:val="23"/>
                <w:lang w:val="sr-Cyrl-BA"/>
              </w:rPr>
              <w:t xml:space="preserve">, </w:t>
            </w:r>
            <w:r>
              <w:rPr>
                <w:sz w:val="23"/>
                <w:szCs w:val="23"/>
                <w:lang w:val="sr-Cyrl-RS"/>
              </w:rPr>
              <w:t>чему служи атрибут</w:t>
            </w:r>
            <w:r w:rsidR="00BF46C2" w:rsidRPr="004D13B2">
              <w:rPr>
                <w:sz w:val="23"/>
                <w:szCs w:val="23"/>
                <w:lang w:val="sr-Cyrl-BA"/>
              </w:rPr>
              <w:t xml:space="preserve">, </w:t>
            </w:r>
            <w:r>
              <w:rPr>
                <w:sz w:val="23"/>
                <w:szCs w:val="23"/>
                <w:lang w:val="sr-Cyrl-RS"/>
              </w:rPr>
              <w:lastRenderedPageBreak/>
              <w:t>коментар и слич</w:t>
            </w:r>
            <w:r w:rsidR="00D9651E">
              <w:rPr>
                <w:sz w:val="23"/>
                <w:szCs w:val="23"/>
                <w:lang w:val="sr-Cyrl-RS"/>
              </w:rPr>
              <w:t>но.</w:t>
            </w:r>
          </w:p>
        </w:tc>
        <w:tc>
          <w:tcPr>
            <w:tcW w:w="699" w:type="pct"/>
            <w:gridSpan w:val="2"/>
            <w:tcBorders>
              <w:right w:val="single" w:sz="4" w:space="0" w:color="auto"/>
            </w:tcBorders>
          </w:tcPr>
          <w:p w14:paraId="526AAA10" w14:textId="20B47589" w:rsidR="004F019F" w:rsidRPr="0052202A" w:rsidRDefault="00FB6B81" w:rsidP="00D9651E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sr-Cyrl-BA"/>
              </w:rPr>
            </w:pPr>
            <w:r w:rsidRPr="0052202A">
              <w:rPr>
                <w:lang w:val="sr-Cyrl-RS"/>
              </w:rPr>
              <w:lastRenderedPageBreak/>
              <w:t>И</w:t>
            </w:r>
            <w:r w:rsidR="00D9651E" w:rsidRPr="0052202A">
              <w:rPr>
                <w:lang w:val="sr-Cyrl"/>
              </w:rPr>
              <w:t xml:space="preserve">зради прву </w:t>
            </w:r>
            <w:r w:rsidR="00A85F05" w:rsidRPr="0052202A">
              <w:rPr>
                <w:lang w:val="sr-Cyrl"/>
              </w:rPr>
              <w:t>в</w:t>
            </w:r>
            <w:r w:rsidR="00D9651E" w:rsidRPr="0052202A">
              <w:rPr>
                <w:lang w:val="sr-Cyrl"/>
              </w:rPr>
              <w:t>еб страну с основним елементима</w:t>
            </w:r>
            <w:r w:rsidR="00A51E83">
              <w:rPr>
                <w:lang w:val="sr-Latn-RS"/>
              </w:rPr>
              <w:t>;</w:t>
            </w:r>
          </w:p>
          <w:p w14:paraId="011D9A38" w14:textId="1A4BB3EC" w:rsidR="004F019F" w:rsidRPr="0052202A" w:rsidRDefault="00FB6B81" w:rsidP="004F019F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sr-Cyrl-BA"/>
              </w:rPr>
            </w:pPr>
            <w:r w:rsidRPr="0052202A">
              <w:rPr>
                <w:lang w:val="sr-Cyrl"/>
              </w:rPr>
              <w:t>П</w:t>
            </w:r>
            <w:r w:rsidR="00D9651E" w:rsidRPr="0052202A">
              <w:rPr>
                <w:lang w:val="sr-Cyrl"/>
              </w:rPr>
              <w:t>остави кодну страницу</w:t>
            </w:r>
            <w:r w:rsidR="00A51E83">
              <w:rPr>
                <w:lang w:val="sr-Latn-RS"/>
              </w:rPr>
              <w:t>;</w:t>
            </w:r>
          </w:p>
          <w:p w14:paraId="224AF2D1" w14:textId="32D8AA9A" w:rsidR="004F019F" w:rsidRPr="0052202A" w:rsidRDefault="00FB6B81" w:rsidP="004F019F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sr-Cyrl-BA"/>
              </w:rPr>
            </w:pPr>
            <w:r w:rsidRPr="0052202A">
              <w:rPr>
                <w:lang w:val="sr-Cyrl"/>
              </w:rPr>
              <w:t>И</w:t>
            </w:r>
            <w:r w:rsidR="00D9651E" w:rsidRPr="0052202A">
              <w:rPr>
                <w:lang w:val="sr-Cyrl"/>
              </w:rPr>
              <w:t xml:space="preserve">зради текстуални документ у </w:t>
            </w:r>
            <w:r w:rsidR="00BF46C2" w:rsidRPr="0052202A">
              <w:t>HTML</w:t>
            </w:r>
            <w:r w:rsidR="00BF46C2" w:rsidRPr="0052202A">
              <w:rPr>
                <w:lang w:val="sr-Cyrl-BA"/>
              </w:rPr>
              <w:t>-</w:t>
            </w:r>
            <w:r w:rsidR="00D9651E" w:rsidRPr="0052202A">
              <w:rPr>
                <w:lang w:val="sr-Cyrl-RS"/>
              </w:rPr>
              <w:t xml:space="preserve">у и </w:t>
            </w:r>
            <w:r w:rsidR="00D9651E" w:rsidRPr="0052202A">
              <w:rPr>
                <w:lang w:val="sr-Cyrl-RS"/>
              </w:rPr>
              <w:lastRenderedPageBreak/>
              <w:t>стилизује текст коришћењем основних тагова и посебних знакова</w:t>
            </w:r>
            <w:r w:rsidR="00A51E83">
              <w:rPr>
                <w:lang w:val="sr-Latn-RS"/>
              </w:rPr>
              <w:t>;</w:t>
            </w:r>
          </w:p>
          <w:p w14:paraId="4B5F9B45" w14:textId="026D560F" w:rsidR="004F019F" w:rsidRPr="0052202A" w:rsidRDefault="00FB6B81" w:rsidP="004F019F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sr-Cyrl-BA"/>
              </w:rPr>
            </w:pPr>
            <w:r w:rsidRPr="0052202A">
              <w:rPr>
                <w:lang w:val="sr-Cyrl"/>
              </w:rPr>
              <w:t>О</w:t>
            </w:r>
            <w:r w:rsidR="00961CF1" w:rsidRPr="0052202A">
              <w:rPr>
                <w:lang w:val="sr-Cyrl"/>
              </w:rPr>
              <w:t>бјасни разлику између уређене и неуређене листе и изради различите врсте листа</w:t>
            </w:r>
            <w:r w:rsidR="00A51E83">
              <w:rPr>
                <w:lang w:val="sr-Latn-RS"/>
              </w:rPr>
              <w:t>;</w:t>
            </w:r>
          </w:p>
          <w:p w14:paraId="4CB1730B" w14:textId="734535BC" w:rsidR="004F019F" w:rsidRPr="0052202A" w:rsidRDefault="00FB6B81" w:rsidP="004F019F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sr-Cyrl-BA"/>
              </w:rPr>
            </w:pPr>
            <w:r w:rsidRPr="0052202A">
              <w:rPr>
                <w:lang w:val="sr-Cyrl"/>
              </w:rPr>
              <w:t>П</w:t>
            </w:r>
            <w:r w:rsidR="00961CF1" w:rsidRPr="0052202A">
              <w:rPr>
                <w:lang w:val="sr-Cyrl"/>
              </w:rPr>
              <w:t xml:space="preserve">остави слику на </w:t>
            </w:r>
            <w:r w:rsidR="004F019F" w:rsidRPr="0052202A">
              <w:rPr>
                <w:lang w:val="sr-Cyrl"/>
              </w:rPr>
              <w:t>в</w:t>
            </w:r>
            <w:r w:rsidR="00961CF1" w:rsidRPr="0052202A">
              <w:rPr>
                <w:lang w:val="sr-Cyrl"/>
              </w:rPr>
              <w:t>еб страницу, дода опис и друга својства слике</w:t>
            </w:r>
            <w:r w:rsidR="00A51E83">
              <w:rPr>
                <w:lang w:val="sr-Latn-RS"/>
              </w:rPr>
              <w:t>;</w:t>
            </w:r>
          </w:p>
          <w:p w14:paraId="4332D3AF" w14:textId="35DEA9AC" w:rsidR="004F019F" w:rsidRPr="0052202A" w:rsidRDefault="00FB6B81" w:rsidP="004F019F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sr-Cyrl-BA"/>
              </w:rPr>
            </w:pPr>
            <w:r w:rsidRPr="0052202A">
              <w:rPr>
                <w:lang w:val="sr-Cyrl"/>
              </w:rPr>
              <w:t>О</w:t>
            </w:r>
            <w:r w:rsidR="00961CF1" w:rsidRPr="0052202A">
              <w:rPr>
                <w:lang w:val="sr-Cyrl"/>
              </w:rPr>
              <w:t>бјасни појам линка и изради различите врсте линкова</w:t>
            </w:r>
            <w:r w:rsidR="00A51E83">
              <w:rPr>
                <w:lang w:val="sr-Latn-RS"/>
              </w:rPr>
              <w:t>;</w:t>
            </w:r>
          </w:p>
          <w:p w14:paraId="102B342F" w14:textId="7548E30F" w:rsidR="004F019F" w:rsidRPr="0052202A" w:rsidRDefault="00FB6B81" w:rsidP="004F019F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sr-Cyrl-BA"/>
              </w:rPr>
            </w:pPr>
            <w:r w:rsidRPr="0052202A">
              <w:rPr>
                <w:lang w:val="sr-Cyrl"/>
              </w:rPr>
              <w:t>Д</w:t>
            </w:r>
            <w:r w:rsidR="00961CF1" w:rsidRPr="0052202A">
              <w:rPr>
                <w:lang w:val="sr-Cyrl"/>
              </w:rPr>
              <w:t xml:space="preserve">ода аудио и видео датотеку на </w:t>
            </w:r>
            <w:r w:rsidR="004F019F" w:rsidRPr="0052202A">
              <w:rPr>
                <w:lang w:val="sr-Cyrl"/>
              </w:rPr>
              <w:t>в</w:t>
            </w:r>
            <w:r w:rsidR="00961CF1" w:rsidRPr="0052202A">
              <w:rPr>
                <w:lang w:val="sr-Cyrl"/>
              </w:rPr>
              <w:t>еб страницу</w:t>
            </w:r>
            <w:r w:rsidR="00A51E83">
              <w:rPr>
                <w:lang w:val="sr-Latn-RS"/>
              </w:rPr>
              <w:t>;</w:t>
            </w:r>
          </w:p>
          <w:p w14:paraId="43971254" w14:textId="762E5296" w:rsidR="004F019F" w:rsidRPr="0052202A" w:rsidRDefault="00FB6B81" w:rsidP="004F019F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sr-Cyrl-BA"/>
              </w:rPr>
            </w:pPr>
            <w:r w:rsidRPr="0052202A">
              <w:rPr>
                <w:lang w:val="sr-Cyrl"/>
              </w:rPr>
              <w:t>Н</w:t>
            </w:r>
            <w:r w:rsidR="00961CF1" w:rsidRPr="0052202A">
              <w:rPr>
                <w:lang w:val="sr-Cyrl"/>
              </w:rPr>
              <w:t>аправи једноставне табеле и табеле са сложенијом структуром (спојеним колонама или редовима)</w:t>
            </w:r>
            <w:r w:rsidR="00A51E83">
              <w:rPr>
                <w:lang w:val="sr-Latn-RS"/>
              </w:rPr>
              <w:t>;</w:t>
            </w:r>
          </w:p>
          <w:p w14:paraId="4C10BBDD" w14:textId="65545AE4" w:rsidR="004F019F" w:rsidRPr="0052202A" w:rsidRDefault="00FB6B81" w:rsidP="004F019F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sr-Cyrl-BA"/>
              </w:rPr>
            </w:pPr>
            <w:r w:rsidRPr="0052202A">
              <w:rPr>
                <w:lang w:val="sr-Cyrl"/>
              </w:rPr>
              <w:t>О</w:t>
            </w:r>
            <w:r w:rsidR="00961CF1" w:rsidRPr="0052202A">
              <w:rPr>
                <w:lang w:val="sr-Cyrl"/>
              </w:rPr>
              <w:t xml:space="preserve">бјасни чему служе тагови </w:t>
            </w:r>
            <w:r w:rsidR="00BF46C2" w:rsidRPr="0052202A">
              <w:rPr>
                <w:lang w:val="de-DE"/>
              </w:rPr>
              <w:t xml:space="preserve">div </w:t>
            </w:r>
            <w:r w:rsidR="00CB3726" w:rsidRPr="0052202A">
              <w:rPr>
                <w:lang w:val="sr-Cyrl-RS"/>
              </w:rPr>
              <w:t xml:space="preserve">и </w:t>
            </w:r>
            <w:r w:rsidR="00BF46C2" w:rsidRPr="0052202A">
              <w:rPr>
                <w:lang w:val="de-DE"/>
              </w:rPr>
              <w:t>span</w:t>
            </w:r>
            <w:r w:rsidR="00A51E83">
              <w:rPr>
                <w:lang w:val="de-DE"/>
              </w:rPr>
              <w:t>;</w:t>
            </w:r>
          </w:p>
          <w:p w14:paraId="2E7292D4" w14:textId="736B19AD" w:rsidR="004F019F" w:rsidRPr="0052202A" w:rsidRDefault="00FB6B81" w:rsidP="004F019F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sr-Cyrl-BA"/>
              </w:rPr>
            </w:pPr>
            <w:r w:rsidRPr="0052202A">
              <w:rPr>
                <w:lang w:val="sr-Cyrl-RS"/>
              </w:rPr>
              <w:lastRenderedPageBreak/>
              <w:t>К</w:t>
            </w:r>
            <w:r w:rsidR="004F019F" w:rsidRPr="0052202A">
              <w:rPr>
                <w:lang w:val="sr-Cyrl-RS"/>
              </w:rPr>
              <w:t>ористи таг</w:t>
            </w:r>
            <w:r w:rsidR="00BF46C2" w:rsidRPr="0052202A">
              <w:rPr>
                <w:lang w:val="de-DE"/>
              </w:rPr>
              <w:t xml:space="preserve"> form</w:t>
            </w:r>
            <w:r w:rsidR="00BF46C2" w:rsidRPr="0052202A">
              <w:rPr>
                <w:i/>
                <w:lang w:val="de-DE"/>
              </w:rPr>
              <w:t xml:space="preserve"> </w:t>
            </w:r>
            <w:r w:rsidR="004F019F" w:rsidRPr="0052202A">
              <w:rPr>
                <w:iCs/>
                <w:lang w:val="sr-Cyrl-RS"/>
              </w:rPr>
              <w:t>и његове атрибуте</w:t>
            </w:r>
            <w:r w:rsidR="00A51E83">
              <w:rPr>
                <w:iCs/>
                <w:lang w:val="sr-Cyrl-RS"/>
              </w:rPr>
              <w:t>;</w:t>
            </w:r>
          </w:p>
          <w:p w14:paraId="0DB83120" w14:textId="6EC4F383" w:rsidR="004F019F" w:rsidRPr="0052202A" w:rsidRDefault="00FB6B81" w:rsidP="004F019F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sr-Cyrl-BA"/>
              </w:rPr>
            </w:pPr>
            <w:r w:rsidRPr="0052202A">
              <w:rPr>
                <w:lang w:val="sr-Cyrl"/>
              </w:rPr>
              <w:t>К</w:t>
            </w:r>
            <w:r w:rsidR="00961CF1" w:rsidRPr="0052202A">
              <w:rPr>
                <w:lang w:val="sr-Cyrl"/>
              </w:rPr>
              <w:t>ористи једноставне елементе за унос текста, дугме итд.</w:t>
            </w:r>
            <w:r w:rsidR="00A51E83">
              <w:rPr>
                <w:lang w:val="sr-Latn-RS"/>
              </w:rPr>
              <w:t>;</w:t>
            </w:r>
          </w:p>
          <w:p w14:paraId="5B044B6A" w14:textId="5279C70D" w:rsidR="001E0CE5" w:rsidRPr="0052202A" w:rsidRDefault="00FB6B81" w:rsidP="004F019F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sr-Cyrl-BA"/>
              </w:rPr>
            </w:pPr>
            <w:r w:rsidRPr="0052202A">
              <w:rPr>
                <w:lang w:val="sr-Cyrl"/>
              </w:rPr>
              <w:t>Г</w:t>
            </w:r>
            <w:r w:rsidR="00961CF1" w:rsidRPr="0052202A">
              <w:rPr>
                <w:lang w:val="sr-Cyrl"/>
              </w:rPr>
              <w:t>рупише елементе форме.</w:t>
            </w:r>
          </w:p>
        </w:tc>
        <w:tc>
          <w:tcPr>
            <w:tcW w:w="802" w:type="pct"/>
            <w:vMerge/>
            <w:tcBorders>
              <w:right w:val="single" w:sz="4" w:space="0" w:color="auto"/>
            </w:tcBorders>
          </w:tcPr>
          <w:p w14:paraId="4ECE0670" w14:textId="77777777" w:rsidR="001E0CE5" w:rsidRPr="003E5241" w:rsidRDefault="001E0CE5" w:rsidP="00186A52">
            <w:pPr>
              <w:rPr>
                <w:b/>
                <w:lang w:val="sr-Cyrl-BA"/>
              </w:rPr>
            </w:pPr>
          </w:p>
        </w:tc>
        <w:tc>
          <w:tcPr>
            <w:tcW w:w="2123" w:type="pct"/>
            <w:gridSpan w:val="3"/>
            <w:tcBorders>
              <w:left w:val="single" w:sz="4" w:space="0" w:color="auto"/>
            </w:tcBorders>
          </w:tcPr>
          <w:p w14:paraId="217D4A34" w14:textId="77777777" w:rsidR="00672269" w:rsidRDefault="00513744" w:rsidP="00513744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Потребно је поновити </w:t>
            </w:r>
            <w:r w:rsidR="00672269">
              <w:rPr>
                <w:lang w:val="sr-Cyrl-RS"/>
              </w:rPr>
              <w:t xml:space="preserve">и проширити </w:t>
            </w:r>
            <w:r>
              <w:rPr>
                <w:lang w:val="sr-Cyrl-RS"/>
              </w:rPr>
              <w:t>знања која су ученици стекли у основној школи</w:t>
            </w:r>
            <w:r w:rsidR="00672269">
              <w:rPr>
                <w:lang w:val="sr-Cyrl-RS"/>
              </w:rPr>
              <w:t>:</w:t>
            </w:r>
          </w:p>
          <w:p w14:paraId="6151C51B" w14:textId="7C8DC451" w:rsidR="009C74BD" w:rsidRDefault="00513744" w:rsidP="009C74BD">
            <w:pPr>
              <w:pStyle w:val="ListParagraph"/>
              <w:numPr>
                <w:ilvl w:val="1"/>
                <w:numId w:val="8"/>
              </w:numPr>
              <w:ind w:left="284" w:hanging="284"/>
              <w:rPr>
                <w:lang w:val="sr-Cyrl-BA"/>
              </w:rPr>
            </w:pPr>
            <w:r w:rsidRPr="00672269">
              <w:rPr>
                <w:lang w:val="sr-Cyrl-RS"/>
              </w:rPr>
              <w:t>структуру</w:t>
            </w:r>
            <w:r w:rsidRPr="00672269">
              <w:rPr>
                <w:lang w:val="sr-Cyrl-BA"/>
              </w:rPr>
              <w:t xml:space="preserve"> </w:t>
            </w:r>
            <w:r w:rsidRPr="00787CEE">
              <w:t>HTML</w:t>
            </w:r>
            <w:r w:rsidRPr="00672269">
              <w:rPr>
                <w:lang w:val="sr-Cyrl-BA"/>
              </w:rPr>
              <w:t xml:space="preserve">  језика, основну структуру веб стране и постављање кодне стране</w:t>
            </w:r>
            <w:r w:rsidR="00496273">
              <w:rPr>
                <w:lang w:val="sr-Cyrl-BA"/>
              </w:rPr>
              <w:t>.</w:t>
            </w:r>
          </w:p>
          <w:p w14:paraId="45E65003" w14:textId="176635A9" w:rsidR="009C74BD" w:rsidRPr="009C74BD" w:rsidRDefault="00496273" w:rsidP="009C74BD">
            <w:pPr>
              <w:pStyle w:val="ListParagraph"/>
              <w:numPr>
                <w:ilvl w:val="1"/>
                <w:numId w:val="8"/>
              </w:numPr>
              <w:ind w:left="284" w:hanging="284"/>
              <w:rPr>
                <w:lang w:val="sr-Cyrl-BA"/>
              </w:rPr>
            </w:pPr>
            <w:r>
              <w:rPr>
                <w:lang w:val="sr-Cyrl-RS"/>
              </w:rPr>
              <w:t>Р</w:t>
            </w:r>
            <w:r w:rsidR="00DF622F" w:rsidRPr="009C74BD">
              <w:rPr>
                <w:lang w:val="sr-Cyrl-RS"/>
              </w:rPr>
              <w:t xml:space="preserve">ад са текстом у </w:t>
            </w:r>
            <w:r w:rsidR="00513744" w:rsidRPr="00787CEE">
              <w:t>HTML</w:t>
            </w:r>
            <w:r w:rsidR="00513744" w:rsidRPr="009C74BD">
              <w:rPr>
                <w:lang w:val="sr-Cyrl-BA"/>
              </w:rPr>
              <w:t>-</w:t>
            </w:r>
            <w:r w:rsidR="00DF622F" w:rsidRPr="009C74BD">
              <w:rPr>
                <w:lang w:val="sr-Cyrl-RS"/>
              </w:rPr>
              <w:t>у</w:t>
            </w:r>
            <w:r w:rsidR="00513744" w:rsidRPr="009C74BD">
              <w:rPr>
                <w:lang w:val="sr-Cyrl-BA"/>
              </w:rPr>
              <w:t>:</w:t>
            </w:r>
            <w:r w:rsidR="00672269" w:rsidRPr="009C74BD">
              <w:rPr>
                <w:lang w:val="sr-Cyrl-RS"/>
              </w:rPr>
              <w:t xml:space="preserve"> </w:t>
            </w:r>
            <w:r w:rsidR="00DF622F" w:rsidRPr="009C74BD">
              <w:rPr>
                <w:lang w:val="sr-Cyrl-RS"/>
              </w:rPr>
              <w:t xml:space="preserve">рад са пасусима, прелазак у нови ред и начин исписа унутар реда, </w:t>
            </w:r>
            <w:r w:rsidR="00961CF1" w:rsidRPr="009C74BD">
              <w:rPr>
                <w:lang w:val="sr-Cyrl"/>
              </w:rPr>
              <w:t>рад са пасусима,  прелазак у нови ред и начин исписа унутар реда,  стилизовање текста,  ентитети,  тагови</w:t>
            </w:r>
            <w:r w:rsidR="00513744" w:rsidRPr="009C74BD">
              <w:rPr>
                <w:lang w:val="sr-Cyrl-BA"/>
              </w:rPr>
              <w:t xml:space="preserve"> </w:t>
            </w:r>
            <w:r w:rsidR="00513744" w:rsidRPr="00787CEE">
              <w:t>h</w:t>
            </w:r>
            <w:r w:rsidR="00513744" w:rsidRPr="009C74BD">
              <w:rPr>
                <w:lang w:val="sr-Cyrl-BA"/>
              </w:rPr>
              <w:t>1-</w:t>
            </w:r>
            <w:r w:rsidR="00513744" w:rsidRPr="00787CEE">
              <w:t>h</w:t>
            </w:r>
            <w:r w:rsidR="00513744" w:rsidRPr="009C74BD">
              <w:rPr>
                <w:lang w:val="sr-Cyrl-BA"/>
              </w:rPr>
              <w:t>6,</w:t>
            </w:r>
            <w:r w:rsidR="00672269" w:rsidRPr="009C74BD">
              <w:rPr>
                <w:lang w:val="sr-Cyrl-BA"/>
              </w:rPr>
              <w:t xml:space="preserve"> </w:t>
            </w:r>
            <w:r w:rsidR="00961CF1" w:rsidRPr="009C74BD">
              <w:rPr>
                <w:lang w:val="sr-Cyrl"/>
              </w:rPr>
              <w:t>ефекти над текстом</w:t>
            </w:r>
            <w:r>
              <w:rPr>
                <w:lang w:val="sr-Cyrl"/>
              </w:rPr>
              <w:t>.</w:t>
            </w:r>
          </w:p>
          <w:p w14:paraId="770421BF" w14:textId="20242B21" w:rsidR="00961CF1" w:rsidRPr="009C74BD" w:rsidRDefault="00496273" w:rsidP="009C74BD">
            <w:pPr>
              <w:pStyle w:val="ListParagraph"/>
              <w:numPr>
                <w:ilvl w:val="1"/>
                <w:numId w:val="8"/>
              </w:numPr>
              <w:ind w:left="284" w:hanging="284"/>
              <w:rPr>
                <w:lang w:val="sr-Cyrl-BA"/>
              </w:rPr>
            </w:pPr>
            <w:r>
              <w:rPr>
                <w:lang w:val="sr-Cyrl-BA"/>
              </w:rPr>
              <w:lastRenderedPageBreak/>
              <w:t>Р</w:t>
            </w:r>
            <w:r w:rsidR="00961CF1" w:rsidRPr="009C74BD">
              <w:rPr>
                <w:lang w:val="sr-Cyrl"/>
              </w:rPr>
              <w:t>ад са листама:</w:t>
            </w:r>
            <w:r w:rsidR="00961CF1" w:rsidRPr="009C74BD">
              <w:rPr>
                <w:color w:val="0A0A0A"/>
                <w:lang w:val="sr-Cyrl"/>
              </w:rPr>
              <w:t xml:space="preserve"> нумеричке или уређене листе,</w:t>
            </w:r>
            <w:r w:rsidR="00961CF1" w:rsidRPr="009C74BD">
              <w:rPr>
                <w:lang w:val="sr-Cyrl"/>
              </w:rPr>
              <w:t xml:space="preserve"> </w:t>
            </w:r>
            <w:r w:rsidR="00961CF1" w:rsidRPr="009C74BD">
              <w:rPr>
                <w:color w:val="0A0A0A"/>
                <w:lang w:val="sr-Cyrl"/>
              </w:rPr>
              <w:t xml:space="preserve"> листе са графичким ознакама (неуређене),</w:t>
            </w:r>
            <w:r w:rsidR="00961CF1" w:rsidRPr="009C74BD">
              <w:rPr>
                <w:lang w:val="sr-Cyrl"/>
              </w:rPr>
              <w:t xml:space="preserve"> </w:t>
            </w:r>
            <w:r w:rsidR="00961CF1" w:rsidRPr="009C74BD">
              <w:rPr>
                <w:color w:val="0A0A0A"/>
                <w:lang w:val="sr-Cyrl"/>
              </w:rPr>
              <w:t xml:space="preserve"> угњеждене листе, дефиниционе листе</w:t>
            </w:r>
            <w:r>
              <w:rPr>
                <w:color w:val="0A0A0A"/>
                <w:lang w:val="sr-Cyrl"/>
              </w:rPr>
              <w:t>.</w:t>
            </w:r>
          </w:p>
          <w:p w14:paraId="409C2F25" w14:textId="0C4A97DB" w:rsidR="00EE0247" w:rsidRPr="00DF622F" w:rsidRDefault="00961CF1" w:rsidP="00AC74F3">
            <w:pPr>
              <w:pStyle w:val="ListParagraph"/>
              <w:numPr>
                <w:ilvl w:val="1"/>
                <w:numId w:val="8"/>
              </w:numPr>
              <w:ind w:left="284" w:hanging="284"/>
              <w:rPr>
                <w:lang w:val="sr-Cyrl-BA"/>
              </w:rPr>
            </w:pPr>
            <w:r w:rsidRPr="00787CEE">
              <w:rPr>
                <w:lang w:val="sr-Cyrl"/>
              </w:rPr>
              <w:t xml:space="preserve">Слике: референцирање објекта, слика </w:t>
            </w:r>
            <w:r w:rsidR="00EE0247" w:rsidRPr="00961CF1">
              <w:rPr>
                <w:lang w:val="sr-Cyrl-BA"/>
              </w:rPr>
              <w:t>- &lt;</w:t>
            </w:r>
            <w:r w:rsidR="00EE0247" w:rsidRPr="00787CEE">
              <w:t>img</w:t>
            </w:r>
            <w:r w:rsidR="00EE0247" w:rsidRPr="00961CF1">
              <w:rPr>
                <w:lang w:val="sr-Cyrl-BA"/>
              </w:rPr>
              <w:t xml:space="preserve">&gt; </w:t>
            </w:r>
            <w:r w:rsidR="00254C1C">
              <w:rPr>
                <w:lang w:val="sr-Cyrl-RS"/>
              </w:rPr>
              <w:t>таг</w:t>
            </w:r>
            <w:r w:rsidR="00496273">
              <w:rPr>
                <w:lang w:val="sr-Cyrl-RS"/>
              </w:rPr>
              <w:t>.</w:t>
            </w:r>
          </w:p>
          <w:p w14:paraId="068A2870" w14:textId="77CB53E1" w:rsidR="00DF622F" w:rsidRPr="00EE0247" w:rsidRDefault="00DF622F" w:rsidP="00AC74F3">
            <w:pPr>
              <w:pStyle w:val="ListParagraph"/>
              <w:numPr>
                <w:ilvl w:val="1"/>
                <w:numId w:val="8"/>
              </w:numPr>
              <w:ind w:left="284" w:hanging="284"/>
              <w:rPr>
                <w:lang w:val="sr-Cyrl-BA"/>
              </w:rPr>
            </w:pPr>
            <w:r>
              <w:rPr>
                <w:lang w:val="sr-Cyrl-RS"/>
              </w:rPr>
              <w:t>Рад са бојама. Различити записи боја.</w:t>
            </w:r>
          </w:p>
          <w:p w14:paraId="6B9521AD" w14:textId="5021619A" w:rsidR="00EE0247" w:rsidRPr="00EE0247" w:rsidRDefault="00961CF1" w:rsidP="00AC74F3">
            <w:pPr>
              <w:pStyle w:val="ListParagraph"/>
              <w:numPr>
                <w:ilvl w:val="1"/>
                <w:numId w:val="8"/>
              </w:numPr>
              <w:ind w:left="284" w:hanging="284"/>
              <w:rPr>
                <w:lang w:val="sr-Cyrl-BA"/>
              </w:rPr>
            </w:pPr>
            <w:r w:rsidRPr="00787CEE">
              <w:rPr>
                <w:lang w:val="sr-Cyrl"/>
              </w:rPr>
              <w:t>Линкови : линк и њего</w:t>
            </w:r>
            <w:r w:rsidR="003174A6">
              <w:rPr>
                <w:lang w:val="sr-Cyrl"/>
              </w:rPr>
              <w:t>ви атрибути, линк на одређени д</w:t>
            </w:r>
            <w:r w:rsidR="003174A6">
              <w:rPr>
                <w:lang w:val="sr-Cyrl-RS"/>
              </w:rPr>
              <w:t>и</w:t>
            </w:r>
            <w:r w:rsidRPr="00787CEE">
              <w:rPr>
                <w:lang w:val="sr-Cyrl"/>
              </w:rPr>
              <w:t>о странице,</w:t>
            </w:r>
            <w:r w:rsidRPr="00EE0247">
              <w:rPr>
                <w:lang w:val="sr-Cyrl"/>
              </w:rPr>
              <w:t xml:space="preserve"> приказ линкованих докумената, </w:t>
            </w:r>
            <w:r>
              <w:rPr>
                <w:lang w:val="sr-Cyrl"/>
              </w:rPr>
              <w:t xml:space="preserve"> </w:t>
            </w:r>
            <w:r w:rsidRPr="00787CEE">
              <w:rPr>
                <w:lang w:val="sr-Cyrl"/>
              </w:rPr>
              <w:t>реализација линка за слање</w:t>
            </w:r>
            <w:r>
              <w:rPr>
                <w:lang w:val="sr-Cyrl"/>
              </w:rPr>
              <w:t xml:space="preserve"> </w:t>
            </w:r>
            <w:r w:rsidR="00EE0247" w:rsidRPr="00787CEE">
              <w:t>mail</w:t>
            </w:r>
            <w:r w:rsidR="00654FBD">
              <w:rPr>
                <w:lang w:val="sr-Cyrl-RS"/>
              </w:rPr>
              <w:t>-а</w:t>
            </w:r>
            <w:r w:rsidR="00EE0247" w:rsidRPr="00961CF1">
              <w:rPr>
                <w:lang w:val="sr-Cyrl-BA"/>
              </w:rPr>
              <w:t>.</w:t>
            </w:r>
          </w:p>
          <w:p w14:paraId="1D934401" w14:textId="2BFA3421" w:rsidR="00EE0247" w:rsidRPr="00EE0247" w:rsidRDefault="00961CF1" w:rsidP="00AC74F3">
            <w:pPr>
              <w:pStyle w:val="ListParagraph"/>
              <w:numPr>
                <w:ilvl w:val="1"/>
                <w:numId w:val="8"/>
              </w:numPr>
              <w:ind w:left="284" w:hanging="284"/>
              <w:rPr>
                <w:lang w:val="sr-Cyrl-BA"/>
              </w:rPr>
            </w:pPr>
            <w:r w:rsidRPr="00787CEE">
              <w:rPr>
                <w:lang w:val="sr-Cyrl"/>
              </w:rPr>
              <w:t>Рад са мултимедијалним фајловима:</w:t>
            </w:r>
            <w:r w:rsidR="00DF622F">
              <w:rPr>
                <w:lang w:val="sr-Cyrl-RS"/>
              </w:rPr>
              <w:t xml:space="preserve">тагови </w:t>
            </w:r>
            <w:r w:rsidR="00EE0247">
              <w:t>a</w:t>
            </w:r>
            <w:r w:rsidR="00EE0247" w:rsidRPr="00787CEE">
              <w:t>udio</w:t>
            </w:r>
            <w:r w:rsidR="00EE0247" w:rsidRPr="00961CF1">
              <w:rPr>
                <w:lang w:val="sr-Cyrl-BA"/>
              </w:rPr>
              <w:t xml:space="preserve"> </w:t>
            </w:r>
            <w:r w:rsidR="00DF622F">
              <w:rPr>
                <w:lang w:val="sr-Cyrl-RS"/>
              </w:rPr>
              <w:t xml:space="preserve">и </w:t>
            </w:r>
            <w:r w:rsidR="00EE0247" w:rsidRPr="00787CEE">
              <w:t>video</w:t>
            </w:r>
            <w:r w:rsidR="00EE0247" w:rsidRPr="00961CF1">
              <w:rPr>
                <w:lang w:val="sr-Cyrl-BA"/>
              </w:rPr>
              <w:t>.</w:t>
            </w:r>
          </w:p>
          <w:p w14:paraId="4C1BBFE5" w14:textId="257881F8" w:rsidR="00A944D4" w:rsidRPr="00A944D4" w:rsidRDefault="00961CF1" w:rsidP="00AC74F3">
            <w:pPr>
              <w:pStyle w:val="ListParagraph"/>
              <w:numPr>
                <w:ilvl w:val="1"/>
                <w:numId w:val="8"/>
              </w:numPr>
              <w:ind w:left="284" w:hanging="284"/>
              <w:rPr>
                <w:lang w:val="sr-Cyrl-BA"/>
              </w:rPr>
            </w:pPr>
            <w:r w:rsidRPr="00787CEE">
              <w:rPr>
                <w:lang w:val="sr-Cyrl"/>
              </w:rPr>
              <w:t xml:space="preserve">Рад са табелама: употреба тагова </w:t>
            </w:r>
            <w:r w:rsidR="00EE0247" w:rsidRPr="00CB3726">
              <w:rPr>
                <w:lang w:val="sr-Cyrl-BA"/>
              </w:rPr>
              <w:t>&lt;</w:t>
            </w:r>
            <w:r w:rsidR="00EE0247" w:rsidRPr="00787CEE">
              <w:t>table</w:t>
            </w:r>
            <w:r w:rsidR="00EE0247" w:rsidRPr="00CB3726">
              <w:rPr>
                <w:lang w:val="sr-Cyrl-BA"/>
              </w:rPr>
              <w:t>&gt;, &lt;</w:t>
            </w:r>
            <w:r w:rsidR="00EE0247" w:rsidRPr="00787CEE">
              <w:t>tr</w:t>
            </w:r>
            <w:r w:rsidR="00EE0247" w:rsidRPr="00CB3726">
              <w:rPr>
                <w:lang w:val="sr-Cyrl-BA"/>
              </w:rPr>
              <w:t xml:space="preserve">&gt; </w:t>
            </w:r>
            <w:r w:rsidR="004E2FA4">
              <w:rPr>
                <w:lang w:val="sr-Cyrl-RS"/>
              </w:rPr>
              <w:t xml:space="preserve">и </w:t>
            </w:r>
            <w:r w:rsidR="00EE0247" w:rsidRPr="00CB3726">
              <w:rPr>
                <w:lang w:val="sr-Cyrl-BA"/>
              </w:rPr>
              <w:t>&lt;</w:t>
            </w:r>
            <w:r w:rsidR="00EE0247" w:rsidRPr="00787CEE">
              <w:t>td</w:t>
            </w:r>
            <w:r w:rsidR="00EE0247" w:rsidRPr="00CB3726">
              <w:rPr>
                <w:lang w:val="sr-Cyrl-BA"/>
              </w:rPr>
              <w:t>&gt;,</w:t>
            </w:r>
            <w:r w:rsidR="00EE0247">
              <w:rPr>
                <w:lang w:val="sr-Cyrl-RS"/>
              </w:rPr>
              <w:t xml:space="preserve"> </w:t>
            </w:r>
            <w:r w:rsidR="004E2FA4">
              <w:rPr>
                <w:lang w:val="sr-Cyrl-RS"/>
              </w:rPr>
              <w:t>употреба тагова</w:t>
            </w:r>
            <w:r w:rsidR="00EE0247" w:rsidRPr="00CB3726">
              <w:rPr>
                <w:lang w:val="sr-Cyrl-BA"/>
              </w:rPr>
              <w:t xml:space="preserve"> &lt;</w:t>
            </w:r>
            <w:r w:rsidR="00EE0247" w:rsidRPr="00787CEE">
              <w:t>caption</w:t>
            </w:r>
            <w:r w:rsidR="00EE0247" w:rsidRPr="00CB3726">
              <w:rPr>
                <w:lang w:val="sr-Cyrl-BA"/>
              </w:rPr>
              <w:t>&gt;, &lt;</w:t>
            </w:r>
            <w:r w:rsidR="00EE0247" w:rsidRPr="00787CEE">
              <w:t>th</w:t>
            </w:r>
            <w:r w:rsidR="00EE0247" w:rsidRPr="00CB3726">
              <w:rPr>
                <w:lang w:val="sr-Cyrl-BA"/>
              </w:rPr>
              <w:t>&gt;, &lt;</w:t>
            </w:r>
            <w:r w:rsidR="00EE0247" w:rsidRPr="00787CEE">
              <w:t>thead</w:t>
            </w:r>
            <w:r w:rsidR="00EE0247" w:rsidRPr="00CB3726">
              <w:rPr>
                <w:lang w:val="sr-Cyrl-BA"/>
              </w:rPr>
              <w:t>&gt;, &lt;</w:t>
            </w:r>
            <w:r w:rsidR="00EE0247" w:rsidRPr="00787CEE">
              <w:t>tbody</w:t>
            </w:r>
            <w:r w:rsidR="00EE0247" w:rsidRPr="00CB3726">
              <w:rPr>
                <w:lang w:val="sr-Cyrl-BA"/>
              </w:rPr>
              <w:t xml:space="preserve">&gt; </w:t>
            </w:r>
            <w:r w:rsidR="00CB3726">
              <w:rPr>
                <w:lang w:val="sr-Cyrl-RS"/>
              </w:rPr>
              <w:t xml:space="preserve">и </w:t>
            </w:r>
            <w:r w:rsidR="00EE0247" w:rsidRPr="00CB3726">
              <w:rPr>
                <w:lang w:val="sr-Cyrl-BA"/>
              </w:rPr>
              <w:t>&lt;</w:t>
            </w:r>
            <w:r w:rsidR="00EE0247" w:rsidRPr="00787CEE">
              <w:t>tfoot</w:t>
            </w:r>
            <w:r w:rsidR="00EE0247" w:rsidRPr="00CB3726">
              <w:rPr>
                <w:lang w:val="sr-Cyrl-BA"/>
              </w:rPr>
              <w:t>&gt;,</w:t>
            </w:r>
            <w:r w:rsidR="00EE0247">
              <w:rPr>
                <w:lang w:val="sr-Cyrl-RS"/>
              </w:rPr>
              <w:t xml:space="preserve"> </w:t>
            </w:r>
            <w:r w:rsidR="00CB3726">
              <w:rPr>
                <w:lang w:val="sr-Cyrl-RS"/>
              </w:rPr>
              <w:t>атрибути</w:t>
            </w:r>
            <w:r w:rsidR="00EE0247" w:rsidRPr="00CB3726">
              <w:rPr>
                <w:lang w:val="sr-Cyrl-BA"/>
              </w:rPr>
              <w:t xml:space="preserve"> </w:t>
            </w:r>
            <w:r w:rsidR="00EE0247" w:rsidRPr="00787CEE">
              <w:t>colspan</w:t>
            </w:r>
            <w:r w:rsidR="00EE0247" w:rsidRPr="00CB3726">
              <w:rPr>
                <w:lang w:val="sr-Cyrl-BA"/>
              </w:rPr>
              <w:t xml:space="preserve"> </w:t>
            </w:r>
            <w:r w:rsidR="00CB3726">
              <w:rPr>
                <w:lang w:val="sr-Cyrl-BA"/>
              </w:rPr>
              <w:t>и</w:t>
            </w:r>
            <w:r w:rsidR="00EE0247" w:rsidRPr="00CB3726">
              <w:rPr>
                <w:lang w:val="sr-Cyrl-BA"/>
              </w:rPr>
              <w:t xml:space="preserve"> </w:t>
            </w:r>
            <w:r w:rsidR="00EE0247" w:rsidRPr="00787CEE">
              <w:t>rowspan</w:t>
            </w:r>
            <w:r w:rsidR="00EE0247" w:rsidRPr="00CB3726">
              <w:rPr>
                <w:lang w:val="sr-Cyrl-BA"/>
              </w:rPr>
              <w:t>.</w:t>
            </w:r>
          </w:p>
          <w:p w14:paraId="3867319F" w14:textId="09491DFA" w:rsidR="009C74BD" w:rsidRDefault="00961CF1" w:rsidP="009C74BD">
            <w:pPr>
              <w:pStyle w:val="ListParagraph"/>
              <w:numPr>
                <w:ilvl w:val="1"/>
                <w:numId w:val="8"/>
              </w:numPr>
              <w:ind w:left="284" w:hanging="284"/>
              <w:rPr>
                <w:lang w:val="sr-Cyrl-BA"/>
              </w:rPr>
            </w:pPr>
            <w:r w:rsidRPr="00F548F9">
              <w:rPr>
                <w:lang w:val="sr-Cyrl"/>
              </w:rPr>
              <w:t xml:space="preserve">Груписање елемената: употреба тагова </w:t>
            </w:r>
            <w:r w:rsidR="00A944D4" w:rsidRPr="00961CF1">
              <w:rPr>
                <w:lang w:val="sr-Cyrl-BA"/>
              </w:rPr>
              <w:t>&lt;</w:t>
            </w:r>
            <w:r w:rsidR="00A944D4" w:rsidRPr="00F548F9">
              <w:t>div</w:t>
            </w:r>
            <w:r w:rsidR="00A944D4" w:rsidRPr="00961CF1">
              <w:rPr>
                <w:lang w:val="sr-Cyrl-BA"/>
              </w:rPr>
              <w:t xml:space="preserve">&gt; </w:t>
            </w:r>
            <w:r w:rsidR="00CB3726">
              <w:rPr>
                <w:lang w:val="sr-Cyrl-RS"/>
              </w:rPr>
              <w:t>и</w:t>
            </w:r>
            <w:r w:rsidR="00A944D4" w:rsidRPr="00961CF1">
              <w:rPr>
                <w:lang w:val="sr-Cyrl-BA"/>
              </w:rPr>
              <w:t xml:space="preserve"> &lt;</w:t>
            </w:r>
            <w:r w:rsidR="00A944D4" w:rsidRPr="00F548F9">
              <w:t>span</w:t>
            </w:r>
            <w:r w:rsidR="00A944D4" w:rsidRPr="00961CF1">
              <w:rPr>
                <w:lang w:val="sr-Cyrl-BA"/>
              </w:rPr>
              <w:t>&gt;.</w:t>
            </w:r>
          </w:p>
          <w:p w14:paraId="425DE412" w14:textId="28FE21E6" w:rsidR="00961CF1" w:rsidRPr="009C74BD" w:rsidRDefault="00961CF1" w:rsidP="009C74BD">
            <w:pPr>
              <w:pStyle w:val="ListParagraph"/>
              <w:numPr>
                <w:ilvl w:val="1"/>
                <w:numId w:val="8"/>
              </w:numPr>
              <w:ind w:left="284" w:hanging="284"/>
              <w:rPr>
                <w:lang w:val="sr-Cyrl-BA"/>
              </w:rPr>
            </w:pPr>
            <w:r w:rsidRPr="009C74BD">
              <w:rPr>
                <w:lang w:val="sr-Cyrl"/>
              </w:rPr>
              <w:t>Форме : поља форме, дугме, груписање елемената форме.</w:t>
            </w:r>
          </w:p>
          <w:p w14:paraId="270366F9" w14:textId="77777777" w:rsidR="00961CF1" w:rsidRDefault="00961CF1" w:rsidP="00E24274">
            <w:pPr>
              <w:jc w:val="both"/>
              <w:rPr>
                <w:lang w:val="sr-Cyrl-BA"/>
              </w:rPr>
            </w:pPr>
          </w:p>
          <w:p w14:paraId="1B1AA759" w14:textId="1467BBAF" w:rsidR="001E0CE5" w:rsidRPr="003F5343" w:rsidRDefault="00F83A96" w:rsidP="003F5343">
            <w:pPr>
              <w:jc w:val="both"/>
              <w:rPr>
                <w:lang w:val="sr-Cyrl-BA"/>
              </w:rPr>
            </w:pPr>
            <w:r w:rsidRPr="003F5343">
              <w:rPr>
                <w:lang w:val="sr-Cyrl-BA"/>
              </w:rPr>
              <w:t xml:space="preserve">У раду користити текстуални едитор </w:t>
            </w:r>
            <w:r w:rsidR="00914A1E" w:rsidRPr="003F5343">
              <w:rPr>
                <w:lang w:val="sr-Cyrl-BA"/>
              </w:rPr>
              <w:t>NotePad или</w:t>
            </w:r>
            <w:r w:rsidR="003F5343">
              <w:rPr>
                <w:lang w:val="sr-Cyrl-BA"/>
              </w:rPr>
              <w:t xml:space="preserve"> </w:t>
            </w:r>
            <w:r w:rsidR="00914A1E" w:rsidRPr="003F5343">
              <w:rPr>
                <w:lang w:val="sr-Cyrl-BA"/>
              </w:rPr>
              <w:t>NotePad++.</w:t>
            </w:r>
          </w:p>
          <w:p w14:paraId="70148FCA" w14:textId="77777777" w:rsidR="00914A1E" w:rsidRDefault="00914A1E" w:rsidP="00186A52">
            <w:pPr>
              <w:jc w:val="both"/>
              <w:rPr>
                <w:lang w:val="sr-Cyrl-BA"/>
              </w:rPr>
            </w:pPr>
          </w:p>
          <w:p w14:paraId="50D9C3DD" w14:textId="3074A0E5" w:rsidR="00613151" w:rsidRPr="00D668E4" w:rsidRDefault="00613151" w:rsidP="00186A52">
            <w:pPr>
              <w:jc w:val="both"/>
              <w:rPr>
                <w:lang w:val="sr-Cyrl-RS"/>
              </w:rPr>
            </w:pPr>
            <w:r>
              <w:rPr>
                <w:lang w:val="sr-Cyrl-BA"/>
              </w:rPr>
              <w:t>Кроз израду и презентацију пројектног задатка пров</w:t>
            </w:r>
            <w:r w:rsidR="00CA3684">
              <w:rPr>
                <w:lang w:val="sr-Cyrl-BA"/>
              </w:rPr>
              <w:t>ј</w:t>
            </w:r>
            <w:r>
              <w:rPr>
                <w:lang w:val="sr-Cyrl-BA"/>
              </w:rPr>
              <w:t>ерити оствареност исхода.</w:t>
            </w:r>
            <w:r w:rsidR="00D668E4">
              <w:rPr>
                <w:lang w:val="sr-Cyrl-BA"/>
              </w:rPr>
              <w:t xml:space="preserve"> </w:t>
            </w:r>
          </w:p>
        </w:tc>
      </w:tr>
      <w:tr w:rsidR="004F019F" w:rsidRPr="0008398C" w14:paraId="084EC97B" w14:textId="77777777" w:rsidTr="00E244DE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9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B0A0A5A" w14:textId="1060F8E4" w:rsidR="00566213" w:rsidRPr="00A6104E" w:rsidRDefault="00566213" w:rsidP="00566213">
            <w:pPr>
              <w:pStyle w:val="BodyText"/>
              <w:numPr>
                <w:ilvl w:val="0"/>
                <w:numId w:val="2"/>
              </w:numPr>
              <w:spacing w:after="0"/>
              <w:ind w:left="261" w:hanging="284"/>
              <w:rPr>
                <w:b/>
                <w:lang w:val="sr-Cyrl-BA" w:eastAsia="en-US"/>
              </w:rPr>
            </w:pPr>
            <w:r w:rsidRPr="00A6104E">
              <w:rPr>
                <w:b/>
                <w:bCs/>
                <w:lang w:val="sr-Latn-CS"/>
              </w:rPr>
              <w:lastRenderedPageBreak/>
              <w:t>CSS (Cascading Style Sheet)</w:t>
            </w:r>
            <w:r w:rsidRPr="00A6104E">
              <w:rPr>
                <w:b/>
                <w:bCs/>
                <w:lang w:val="sr-Cyrl-RS"/>
              </w:rPr>
              <w:t xml:space="preserve"> </w:t>
            </w:r>
          </w:p>
        </w:tc>
        <w:tc>
          <w:tcPr>
            <w:tcW w:w="682" w:type="pct"/>
            <w:gridSpan w:val="2"/>
            <w:tcBorders>
              <w:right w:val="single" w:sz="4" w:space="0" w:color="auto"/>
            </w:tcBorders>
          </w:tcPr>
          <w:p w14:paraId="2BFC5FE2" w14:textId="535EC5AD" w:rsidR="00566213" w:rsidRDefault="00FB6B81" w:rsidP="004F019F">
            <w:pPr>
              <w:pStyle w:val="Default"/>
              <w:numPr>
                <w:ilvl w:val="1"/>
                <w:numId w:val="8"/>
              </w:numPr>
              <w:ind w:left="113" w:hanging="113"/>
              <w:rPr>
                <w:sz w:val="23"/>
                <w:szCs w:val="23"/>
                <w:lang w:val="de-DE"/>
              </w:rPr>
            </w:pPr>
            <w:r>
              <w:rPr>
                <w:sz w:val="23"/>
                <w:szCs w:val="23"/>
                <w:lang w:val="sr-Cyrl"/>
              </w:rPr>
              <w:t>О</w:t>
            </w:r>
            <w:r w:rsidR="00961CF1" w:rsidRPr="00A63C37">
              <w:rPr>
                <w:sz w:val="23"/>
                <w:szCs w:val="23"/>
                <w:lang w:val="sr-Cyrl"/>
              </w:rPr>
              <w:t xml:space="preserve">бјасни структуру </w:t>
            </w:r>
            <w:r w:rsidR="004F019F">
              <w:rPr>
                <w:sz w:val="23"/>
                <w:szCs w:val="23"/>
              </w:rPr>
              <w:t>CSS</w:t>
            </w:r>
            <w:r w:rsidR="00961CF1" w:rsidRPr="00A63C37">
              <w:rPr>
                <w:sz w:val="23"/>
                <w:szCs w:val="23"/>
                <w:lang w:val="sr-Cyrl"/>
              </w:rPr>
              <w:t xml:space="preserve"> </w:t>
            </w:r>
            <w:r w:rsidR="004F019F">
              <w:rPr>
                <w:sz w:val="23"/>
                <w:szCs w:val="23"/>
                <w:lang w:val="sr-Cyrl-RS"/>
              </w:rPr>
              <w:t>документа</w:t>
            </w:r>
            <w:r w:rsidR="00961CF1" w:rsidRPr="00A63C37">
              <w:rPr>
                <w:sz w:val="23"/>
                <w:szCs w:val="23"/>
                <w:lang w:val="sr-Cyrl"/>
              </w:rPr>
              <w:t xml:space="preserve"> и начине повезивања</w:t>
            </w:r>
            <w:r w:rsidR="004F019F">
              <w:rPr>
                <w:sz w:val="23"/>
                <w:szCs w:val="23"/>
                <w:lang w:val="sr-Cyrl"/>
              </w:rPr>
              <w:t xml:space="preserve"> </w:t>
            </w:r>
            <w:r w:rsidR="00AB465A">
              <w:rPr>
                <w:sz w:val="23"/>
                <w:szCs w:val="23"/>
              </w:rPr>
              <w:t>CSS</w:t>
            </w:r>
            <w:r w:rsidR="00AB465A" w:rsidRPr="00AB465A">
              <w:rPr>
                <w:sz w:val="23"/>
                <w:szCs w:val="23"/>
                <w:lang w:val="sr-Cyrl-BA"/>
              </w:rPr>
              <w:t xml:space="preserve"> </w:t>
            </w:r>
            <w:r w:rsidR="00961CF1" w:rsidRPr="00A63C37">
              <w:rPr>
                <w:sz w:val="23"/>
                <w:szCs w:val="23"/>
                <w:lang w:val="sr-Cyrl"/>
              </w:rPr>
              <w:t xml:space="preserve">кода са </w:t>
            </w:r>
            <w:r w:rsidR="00AB465A">
              <w:rPr>
                <w:sz w:val="23"/>
                <w:szCs w:val="23"/>
              </w:rPr>
              <w:t>HTML</w:t>
            </w:r>
            <w:r w:rsidR="00961CF1" w:rsidRPr="00A63C37">
              <w:rPr>
                <w:sz w:val="23"/>
                <w:szCs w:val="23"/>
                <w:lang w:val="sr-Cyrl"/>
              </w:rPr>
              <w:t xml:space="preserve"> кодом</w:t>
            </w:r>
            <w:r w:rsidR="00A51E83">
              <w:rPr>
                <w:sz w:val="23"/>
                <w:szCs w:val="23"/>
                <w:lang w:val="sr-Latn-RS"/>
              </w:rPr>
              <w:t>;</w:t>
            </w:r>
          </w:p>
          <w:p w14:paraId="1B3BD3F9" w14:textId="18EF7EB3" w:rsidR="00566213" w:rsidRPr="0057479C" w:rsidRDefault="00FB6B81" w:rsidP="0057479C">
            <w:pPr>
              <w:pStyle w:val="Default"/>
              <w:numPr>
                <w:ilvl w:val="1"/>
                <w:numId w:val="8"/>
              </w:numPr>
              <w:ind w:left="113" w:hanging="113"/>
              <w:rPr>
                <w:sz w:val="23"/>
                <w:szCs w:val="23"/>
                <w:lang w:val="de-DE"/>
              </w:rPr>
            </w:pPr>
            <w:r>
              <w:rPr>
                <w:sz w:val="23"/>
                <w:szCs w:val="23"/>
                <w:lang w:val="sr-Cyrl-RS"/>
              </w:rPr>
              <w:t>Е</w:t>
            </w:r>
            <w:r w:rsidR="003D429F">
              <w:rPr>
                <w:sz w:val="23"/>
                <w:szCs w:val="23"/>
                <w:lang w:val="sr-Cyrl-RS"/>
              </w:rPr>
              <w:t xml:space="preserve">фикасно користи </w:t>
            </w:r>
            <w:r w:rsidR="003D429F" w:rsidRPr="003D429F">
              <w:rPr>
                <w:sz w:val="23"/>
                <w:szCs w:val="23"/>
                <w:lang w:val="de-DE"/>
              </w:rPr>
              <w:t xml:space="preserve">CSS </w:t>
            </w:r>
            <w:r w:rsidR="003D429F">
              <w:rPr>
                <w:sz w:val="23"/>
                <w:szCs w:val="23"/>
                <w:lang w:val="sr-Cyrl-RS"/>
              </w:rPr>
              <w:t>кодове за прилагођавање изгледа елемената на веб страници.</w:t>
            </w:r>
          </w:p>
        </w:tc>
        <w:tc>
          <w:tcPr>
            <w:tcW w:w="699" w:type="pct"/>
            <w:gridSpan w:val="2"/>
            <w:tcBorders>
              <w:right w:val="single" w:sz="4" w:space="0" w:color="auto"/>
            </w:tcBorders>
          </w:tcPr>
          <w:p w14:paraId="51645ED4" w14:textId="7860633C" w:rsidR="0057479C" w:rsidRPr="0052202A" w:rsidRDefault="00FB6B81" w:rsidP="0057479C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de-DE"/>
              </w:rPr>
            </w:pPr>
            <w:r w:rsidRPr="0052202A">
              <w:rPr>
                <w:lang w:val="sr-Cyrl"/>
              </w:rPr>
              <w:t>Р</w:t>
            </w:r>
            <w:r w:rsidR="00961CF1" w:rsidRPr="0052202A">
              <w:rPr>
                <w:lang w:val="sr-Cyrl"/>
              </w:rPr>
              <w:t>азум</w:t>
            </w:r>
            <w:r w:rsidR="002B1EDA">
              <w:rPr>
                <w:lang w:val="sr-Cyrl"/>
              </w:rPr>
              <w:t>иј</w:t>
            </w:r>
            <w:r w:rsidR="00961CF1" w:rsidRPr="0052202A">
              <w:rPr>
                <w:lang w:val="sr-Cyrl"/>
              </w:rPr>
              <w:t>е различите начине дефинисања селектора и чему служе псеудокласе</w:t>
            </w:r>
            <w:r w:rsidR="00A51E83">
              <w:rPr>
                <w:lang w:val="sr-Latn-RS"/>
              </w:rPr>
              <w:t>;</w:t>
            </w:r>
          </w:p>
          <w:p w14:paraId="2F8C0A6D" w14:textId="3ECDBAD2" w:rsidR="0057479C" w:rsidRPr="0052202A" w:rsidRDefault="00FB6B81" w:rsidP="0057479C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de-DE"/>
              </w:rPr>
            </w:pPr>
            <w:r w:rsidRPr="0052202A">
              <w:rPr>
                <w:lang w:val="sr-Cyrl"/>
              </w:rPr>
              <w:t>О</w:t>
            </w:r>
            <w:r w:rsidR="00961CF1" w:rsidRPr="0052202A">
              <w:rPr>
                <w:lang w:val="sr-Cyrl"/>
              </w:rPr>
              <w:t>бликује текст користећи својства која се односе на боју, фонт, позадину и слично</w:t>
            </w:r>
            <w:r w:rsidR="00A51E83">
              <w:rPr>
                <w:lang w:val="sr-Latn-RS"/>
              </w:rPr>
              <w:t>;</w:t>
            </w:r>
          </w:p>
          <w:p w14:paraId="4888CCCD" w14:textId="04C947D4" w:rsidR="0057479C" w:rsidRPr="0052202A" w:rsidRDefault="00FB6B81" w:rsidP="0057479C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de-DE"/>
              </w:rPr>
            </w:pPr>
            <w:r w:rsidRPr="0052202A">
              <w:rPr>
                <w:lang w:val="sr-Cyrl"/>
              </w:rPr>
              <w:t>Р</w:t>
            </w:r>
            <w:r w:rsidR="00961CF1" w:rsidRPr="0052202A">
              <w:rPr>
                <w:lang w:val="sr-Cyrl"/>
              </w:rPr>
              <w:t>азликује линијске и блок елементе</w:t>
            </w:r>
            <w:r w:rsidR="00A51E83">
              <w:rPr>
                <w:lang w:val="sr-Latn-RS"/>
              </w:rPr>
              <w:t>;</w:t>
            </w:r>
          </w:p>
          <w:p w14:paraId="62D3AAB9" w14:textId="6AF22EC4" w:rsidR="0057479C" w:rsidRPr="0052202A" w:rsidRDefault="00FB6B81" w:rsidP="0057479C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de-DE"/>
              </w:rPr>
            </w:pPr>
            <w:r w:rsidRPr="0052202A">
              <w:rPr>
                <w:lang w:val="sr-Cyrl"/>
              </w:rPr>
              <w:t>О</w:t>
            </w:r>
            <w:r w:rsidR="00961CF1" w:rsidRPr="0052202A">
              <w:rPr>
                <w:lang w:val="sr-Cyrl"/>
              </w:rPr>
              <w:t>дреди димензије одређеног елемента</w:t>
            </w:r>
            <w:r w:rsidR="00A51E83">
              <w:rPr>
                <w:lang w:val="sr-Latn-RS"/>
              </w:rPr>
              <w:t>;</w:t>
            </w:r>
          </w:p>
          <w:p w14:paraId="75A53890" w14:textId="59B70887" w:rsidR="0057479C" w:rsidRPr="0052202A" w:rsidRDefault="00FB6B81" w:rsidP="0057479C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de-DE"/>
              </w:rPr>
            </w:pPr>
            <w:r w:rsidRPr="0052202A">
              <w:rPr>
                <w:lang w:val="sr-Cyrl"/>
              </w:rPr>
              <w:t>П</w:t>
            </w:r>
            <w:r w:rsidR="00961CF1" w:rsidRPr="0052202A">
              <w:rPr>
                <w:lang w:val="sr-Cyrl"/>
              </w:rPr>
              <w:t>рим</w:t>
            </w:r>
            <w:r w:rsidR="00EA166E">
              <w:rPr>
                <w:lang w:val="sr-Cyrl"/>
              </w:rPr>
              <w:t>ј</w:t>
            </w:r>
            <w:r w:rsidR="00961CF1" w:rsidRPr="0052202A">
              <w:rPr>
                <w:lang w:val="sr-Cyrl"/>
              </w:rPr>
              <w:t xml:space="preserve">ењује својства </w:t>
            </w:r>
            <w:r w:rsidR="00566213" w:rsidRPr="0052202A">
              <w:rPr>
                <w:color w:val="auto"/>
              </w:rPr>
              <w:t xml:space="preserve">margin, padding </w:t>
            </w:r>
            <w:r w:rsidR="0057479C" w:rsidRPr="0052202A">
              <w:rPr>
                <w:color w:val="auto"/>
                <w:lang w:val="sr-Cyrl-RS"/>
              </w:rPr>
              <w:t>и</w:t>
            </w:r>
            <w:r w:rsidR="00566213" w:rsidRPr="0052202A">
              <w:rPr>
                <w:color w:val="auto"/>
              </w:rPr>
              <w:t xml:space="preserve"> border</w:t>
            </w:r>
            <w:r w:rsidR="00A51E83">
              <w:rPr>
                <w:color w:val="auto"/>
              </w:rPr>
              <w:t>;</w:t>
            </w:r>
          </w:p>
          <w:p w14:paraId="5F448786" w14:textId="114F5DCD" w:rsidR="0057479C" w:rsidRPr="0052202A" w:rsidRDefault="00FB6B81" w:rsidP="0057479C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de-DE"/>
              </w:rPr>
            </w:pPr>
            <w:r w:rsidRPr="0052202A">
              <w:rPr>
                <w:lang w:val="sr-Cyrl-RS"/>
              </w:rPr>
              <w:t>К</w:t>
            </w:r>
            <w:r w:rsidR="0057479C" w:rsidRPr="0052202A">
              <w:rPr>
                <w:lang w:val="sr-Cyrl-RS"/>
              </w:rPr>
              <w:t>оришћењем</w:t>
            </w:r>
            <w:r w:rsidR="00566213" w:rsidRPr="0052202A">
              <w:rPr>
                <w:lang w:val="de-DE"/>
              </w:rPr>
              <w:t xml:space="preserve"> CSS </w:t>
            </w:r>
            <w:r w:rsidR="00961CF1" w:rsidRPr="0052202A">
              <w:rPr>
                <w:lang w:val="sr-Cyrl"/>
              </w:rPr>
              <w:t xml:space="preserve">својстава </w:t>
            </w:r>
            <w:r w:rsidR="00961CF1" w:rsidRPr="0052202A">
              <w:rPr>
                <w:lang w:val="sr-Cyrl"/>
              </w:rPr>
              <w:lastRenderedPageBreak/>
              <w:t>обликује линкове, листе, табеле и слике</w:t>
            </w:r>
            <w:r w:rsidR="00A51E83">
              <w:rPr>
                <w:lang w:val="sr-Latn-RS"/>
              </w:rPr>
              <w:t>;</w:t>
            </w:r>
          </w:p>
          <w:p w14:paraId="613FB08D" w14:textId="719E8A7C" w:rsidR="00566213" w:rsidRPr="0052202A" w:rsidRDefault="00644820" w:rsidP="0057479C">
            <w:pPr>
              <w:pStyle w:val="Default"/>
              <w:numPr>
                <w:ilvl w:val="0"/>
                <w:numId w:val="8"/>
              </w:numPr>
              <w:ind w:left="113" w:hanging="113"/>
              <w:rPr>
                <w:lang w:val="de-DE"/>
              </w:rPr>
            </w:pPr>
            <w:r>
              <w:rPr>
                <w:lang w:val="sr-Cyrl"/>
              </w:rPr>
              <w:t>Р</w:t>
            </w:r>
            <w:r w:rsidR="00961CF1" w:rsidRPr="0052202A">
              <w:rPr>
                <w:lang w:val="sr-Cyrl"/>
              </w:rPr>
              <w:t xml:space="preserve">азличитим начинима позиционирања врши организацију сајта коришћењем </w:t>
            </w:r>
            <w:r w:rsidR="00566213" w:rsidRPr="0052202A">
              <w:rPr>
                <w:lang w:val="de-DE"/>
              </w:rPr>
              <w:t>CSS-a.</w:t>
            </w:r>
          </w:p>
        </w:tc>
        <w:tc>
          <w:tcPr>
            <w:tcW w:w="802" w:type="pct"/>
            <w:vMerge/>
            <w:tcBorders>
              <w:right w:val="single" w:sz="4" w:space="0" w:color="auto"/>
            </w:tcBorders>
          </w:tcPr>
          <w:p w14:paraId="6364FACB" w14:textId="77777777" w:rsidR="00566213" w:rsidRPr="003E5241" w:rsidRDefault="00566213" w:rsidP="00566213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ind w:left="307" w:hanging="284"/>
              <w:rPr>
                <w:b/>
                <w:lang w:val="sr-Cyrl-BA"/>
              </w:rPr>
            </w:pPr>
          </w:p>
        </w:tc>
        <w:tc>
          <w:tcPr>
            <w:tcW w:w="2123" w:type="pct"/>
            <w:gridSpan w:val="3"/>
            <w:tcBorders>
              <w:left w:val="single" w:sz="4" w:space="0" w:color="auto"/>
            </w:tcBorders>
          </w:tcPr>
          <w:p w14:paraId="73CB5CE6" w14:textId="5CE3F23A" w:rsidR="00566213" w:rsidRPr="007322C7" w:rsidRDefault="007322C7" w:rsidP="007322C7">
            <w:pPr>
              <w:shd w:val="clear" w:color="auto" w:fill="FFFFFF"/>
              <w:spacing w:before="100" w:beforeAutospacing="1"/>
              <w:contextualSpacing/>
              <w:rPr>
                <w:color w:val="000000"/>
                <w:lang w:val="sr-Cyrl-BA"/>
              </w:rPr>
            </w:pPr>
            <w:r>
              <w:rPr>
                <w:color w:val="000000"/>
                <w:lang w:val="sr-Cyrl-RS"/>
              </w:rPr>
              <w:t xml:space="preserve">Ученике прво упознати са синтаксом </w:t>
            </w:r>
            <w:r w:rsidR="00566213">
              <w:rPr>
                <w:color w:val="000000"/>
              </w:rPr>
              <w:t>CSS</w:t>
            </w:r>
            <w:r w:rsidR="00566213" w:rsidRPr="007322C7">
              <w:rPr>
                <w:color w:val="000000"/>
                <w:lang w:val="sr-Cyrl-BA"/>
              </w:rPr>
              <w:t>-</w:t>
            </w:r>
            <w:r w:rsidR="00566213">
              <w:rPr>
                <w:color w:val="000000"/>
              </w:rPr>
              <w:t>a</w:t>
            </w:r>
            <w:r w:rsidR="00566213" w:rsidRPr="007322C7">
              <w:rPr>
                <w:color w:val="000000"/>
                <w:lang w:val="sr-Cyrl-BA"/>
              </w:rPr>
              <w:t>:</w:t>
            </w:r>
            <w:r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RS"/>
              </w:rPr>
              <w:t>структуром</w:t>
            </w:r>
            <w:r w:rsidR="00566213" w:rsidRPr="007322C7">
              <w:rPr>
                <w:color w:val="000000"/>
                <w:lang w:val="sr-Cyrl-BA"/>
              </w:rPr>
              <w:t xml:space="preserve"> </w:t>
            </w:r>
            <w:r w:rsidR="00566213" w:rsidRPr="007322C7">
              <w:rPr>
                <w:color w:val="000000"/>
              </w:rPr>
              <w:t>CSS</w:t>
            </w:r>
            <w:r w:rsidR="00566213" w:rsidRPr="007322C7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RS"/>
              </w:rPr>
              <w:t>документа</w:t>
            </w:r>
            <w:r w:rsidR="00566213" w:rsidRPr="007322C7">
              <w:rPr>
                <w:color w:val="000000"/>
                <w:lang w:val="sr-Cyrl-BA"/>
              </w:rPr>
              <w:t>,</w:t>
            </w:r>
            <w:r>
              <w:rPr>
                <w:color w:val="000000"/>
                <w:lang w:val="sr-Cyrl-BA"/>
              </w:rPr>
              <w:t xml:space="preserve"> како повезати </w:t>
            </w:r>
            <w:r w:rsidR="00566213" w:rsidRPr="007322C7">
              <w:rPr>
                <w:color w:val="000000"/>
              </w:rPr>
              <w:t>HTML</w:t>
            </w:r>
            <w:r w:rsidR="00566213" w:rsidRPr="007322C7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 xml:space="preserve">код са </w:t>
            </w:r>
            <w:r w:rsidR="00566213" w:rsidRPr="007322C7">
              <w:rPr>
                <w:color w:val="000000"/>
              </w:rPr>
              <w:t>CSS</w:t>
            </w:r>
            <w:r w:rsidR="00566213" w:rsidRPr="007322C7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RS"/>
              </w:rPr>
              <w:t>кодом</w:t>
            </w:r>
            <w:r w:rsidR="00566213" w:rsidRPr="007322C7">
              <w:rPr>
                <w:color w:val="000000"/>
                <w:lang w:val="sr-Cyrl-BA"/>
              </w:rPr>
              <w:t>,</w:t>
            </w:r>
            <w:r>
              <w:rPr>
                <w:color w:val="000000"/>
                <w:lang w:val="sr-Cyrl-BA"/>
              </w:rPr>
              <w:t xml:space="preserve"> </w:t>
            </w:r>
            <w:r w:rsidR="00566213" w:rsidRPr="007322C7">
              <w:rPr>
                <w:color w:val="000000"/>
              </w:rPr>
              <w:t>CSS</w:t>
            </w:r>
            <w:r w:rsidR="00566213" w:rsidRPr="007322C7">
              <w:rPr>
                <w:color w:val="000000"/>
                <w:lang w:val="sr-Cyrl-BA"/>
              </w:rPr>
              <w:t xml:space="preserve"> </w:t>
            </w:r>
            <w:r>
              <w:rPr>
                <w:color w:val="000000"/>
                <w:lang w:val="sr-Cyrl-BA"/>
              </w:rPr>
              <w:t>селекторима</w:t>
            </w:r>
            <w:r w:rsidR="00566213" w:rsidRPr="007322C7">
              <w:rPr>
                <w:color w:val="000000"/>
                <w:lang w:val="sr-Cyrl-BA"/>
              </w:rPr>
              <w:t>,</w:t>
            </w:r>
            <w:r>
              <w:rPr>
                <w:color w:val="000000"/>
                <w:lang w:val="sr-Cyrl-BA"/>
              </w:rPr>
              <w:t xml:space="preserve"> псеудокласама и коментарима.</w:t>
            </w:r>
          </w:p>
          <w:p w14:paraId="34E66679" w14:textId="6441DDB2" w:rsidR="00566213" w:rsidRDefault="007322C7" w:rsidP="00566213">
            <w:pPr>
              <w:pStyle w:val="ListParagraph"/>
              <w:ind w:left="0"/>
              <w:jc w:val="both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Ученици треба да овладају вештинама у вези са:</w:t>
            </w:r>
          </w:p>
          <w:p w14:paraId="77647C52" w14:textId="65B15F1E" w:rsidR="00E244DE" w:rsidRDefault="007322C7" w:rsidP="009C74BD">
            <w:pPr>
              <w:pStyle w:val="ListParagraph"/>
              <w:numPr>
                <w:ilvl w:val="1"/>
                <w:numId w:val="8"/>
              </w:numPr>
              <w:ind w:left="284" w:hanging="284"/>
              <w:jc w:val="both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 xml:space="preserve">Форматирањем садржаја (боје, фонтови и </w:t>
            </w:r>
            <w:r w:rsidR="00E244DE">
              <w:rPr>
                <w:color w:val="000000"/>
                <w:lang w:val="sr-Cyrl-BA"/>
              </w:rPr>
              <w:t>уређивање текста, уређивање позадине, приказивање елемената, димензије</w:t>
            </w:r>
            <w:r>
              <w:rPr>
                <w:color w:val="000000"/>
                <w:lang w:val="sr-Cyrl-BA"/>
              </w:rPr>
              <w:t>)</w:t>
            </w:r>
            <w:r w:rsidR="00496273">
              <w:rPr>
                <w:color w:val="000000"/>
                <w:lang w:val="sr-Cyrl-BA"/>
              </w:rPr>
              <w:t>.</w:t>
            </w:r>
          </w:p>
          <w:p w14:paraId="18501CCB" w14:textId="77777777" w:rsidR="00E244DE" w:rsidRDefault="00E244DE" w:rsidP="009C74BD">
            <w:pPr>
              <w:pStyle w:val="ListParagraph"/>
              <w:numPr>
                <w:ilvl w:val="1"/>
                <w:numId w:val="8"/>
              </w:numPr>
              <w:ind w:left="284" w:hanging="284"/>
              <w:jc w:val="both"/>
              <w:rPr>
                <w:color w:val="000000"/>
                <w:lang w:val="sr-Cyrl-BA"/>
              </w:rPr>
            </w:pPr>
            <w:r>
              <w:rPr>
                <w:color w:val="000000"/>
                <w:lang w:val="sr-Cyrl-BA"/>
              </w:rPr>
              <w:t>Обликовањем линкова, листа, табела и слика.</w:t>
            </w:r>
          </w:p>
          <w:p w14:paraId="24B26D24" w14:textId="609B004D" w:rsidR="009B7F96" w:rsidRPr="003F5343" w:rsidRDefault="003F5343" w:rsidP="003F5343">
            <w:pPr>
              <w:pStyle w:val="ListParagraph"/>
              <w:numPr>
                <w:ilvl w:val="1"/>
                <w:numId w:val="8"/>
              </w:numPr>
              <w:ind w:left="284" w:hanging="284"/>
              <w:jc w:val="both"/>
              <w:rPr>
                <w:lang w:val="sr-Cyrl-RS"/>
              </w:rPr>
            </w:pPr>
            <w:r w:rsidRPr="003F5343">
              <w:rPr>
                <w:lang w:val="sr-Cyrl-RS"/>
              </w:rPr>
              <w:t>Позиционирају садржај на веб страници</w:t>
            </w:r>
            <w:r w:rsidR="00806E11">
              <w:rPr>
                <w:lang w:val="sr-Cyrl-RS"/>
              </w:rPr>
              <w:t xml:space="preserve"> </w:t>
            </w:r>
            <w:r w:rsidRPr="003F5343">
              <w:rPr>
                <w:lang w:val="sr-Cyrl-RS"/>
              </w:rPr>
              <w:t>п</w:t>
            </w:r>
            <w:r w:rsidR="003D429F" w:rsidRPr="003F5343">
              <w:rPr>
                <w:lang w:val="sr-Cyrl-RS"/>
              </w:rPr>
              <w:t>р</w:t>
            </w:r>
            <w:r w:rsidR="00E244DE" w:rsidRPr="003F5343">
              <w:rPr>
                <w:lang w:val="sr-Cyrl-RS"/>
              </w:rPr>
              <w:t>им</w:t>
            </w:r>
            <w:r w:rsidR="005C3735">
              <w:rPr>
                <w:lang w:val="sr-Cyrl-RS"/>
              </w:rPr>
              <w:t>ј</w:t>
            </w:r>
            <w:r w:rsidR="00E244DE" w:rsidRPr="003F5343">
              <w:rPr>
                <w:lang w:val="sr-Cyrl-RS"/>
              </w:rPr>
              <w:t xml:space="preserve">еном елемената </w:t>
            </w:r>
            <w:r w:rsidR="00E244DE" w:rsidRPr="003F5343">
              <w:t>inline</w:t>
            </w:r>
            <w:r w:rsidR="00E244DE" w:rsidRPr="003F5343">
              <w:rPr>
                <w:lang w:val="sr-Cyrl-BA"/>
              </w:rPr>
              <w:t>-</w:t>
            </w:r>
            <w:r w:rsidR="00E244DE" w:rsidRPr="003F5343">
              <w:t>block</w:t>
            </w:r>
            <w:r w:rsidR="00E244DE" w:rsidRPr="003F5343">
              <w:rPr>
                <w:lang w:val="sr-Cyrl-BA"/>
              </w:rPr>
              <w:t xml:space="preserve"> </w:t>
            </w:r>
            <w:r w:rsidR="00E244DE" w:rsidRPr="003F5343">
              <w:rPr>
                <w:lang w:val="sr-Cyrl-RS"/>
              </w:rPr>
              <w:t xml:space="preserve">и својства </w:t>
            </w:r>
            <w:r w:rsidR="00E244DE" w:rsidRPr="003F5343">
              <w:t>float</w:t>
            </w:r>
            <w:r w:rsidR="00496273">
              <w:rPr>
                <w:lang w:val="sr-Cyrl-RS"/>
              </w:rPr>
              <w:t>.</w:t>
            </w:r>
            <w:r w:rsidR="00E244DE" w:rsidRPr="003F5343">
              <w:rPr>
                <w:lang w:val="sr-Cyrl-RS"/>
              </w:rPr>
              <w:t xml:space="preserve"> </w:t>
            </w:r>
          </w:p>
          <w:p w14:paraId="63F2FD5B" w14:textId="77777777" w:rsidR="003F5343" w:rsidRDefault="003F5343" w:rsidP="00613151">
            <w:pPr>
              <w:jc w:val="both"/>
              <w:rPr>
                <w:lang w:val="sr-Cyrl-BA"/>
              </w:rPr>
            </w:pPr>
          </w:p>
          <w:p w14:paraId="33F63B54" w14:textId="7ADBE919" w:rsidR="00613151" w:rsidRPr="00CB3726" w:rsidRDefault="00613151" w:rsidP="00613151">
            <w:pPr>
              <w:jc w:val="both"/>
              <w:rPr>
                <w:lang w:val="sr-Cyrl-RS"/>
              </w:rPr>
            </w:pPr>
            <w:r>
              <w:rPr>
                <w:lang w:val="sr-Cyrl-BA"/>
              </w:rPr>
              <w:t>Кроз израду и презентацију пројектног задатка пров</w:t>
            </w:r>
            <w:r w:rsidR="00541DE4">
              <w:rPr>
                <w:lang w:val="sr-Cyrl-BA"/>
              </w:rPr>
              <w:t>ј</w:t>
            </w:r>
            <w:r>
              <w:rPr>
                <w:lang w:val="sr-Cyrl-BA"/>
              </w:rPr>
              <w:t>ерити оствареност исхода.</w:t>
            </w:r>
          </w:p>
        </w:tc>
      </w:tr>
      <w:tr w:rsidR="00566213" w:rsidRPr="003E5241" w14:paraId="3A3C5240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51941D7E" w14:textId="77777777" w:rsidR="00566213" w:rsidRPr="0052202A" w:rsidRDefault="00566213" w:rsidP="00566213">
            <w:pPr>
              <w:rPr>
                <w:b/>
                <w:lang w:val="sr-Cyrl-BA"/>
              </w:rPr>
            </w:pPr>
            <w:r w:rsidRPr="0052202A">
              <w:rPr>
                <w:b/>
                <w:lang w:val="sr-Cyrl-BA"/>
              </w:rPr>
              <w:lastRenderedPageBreak/>
              <w:t>Интеграција</w:t>
            </w:r>
          </w:p>
        </w:tc>
      </w:tr>
      <w:tr w:rsidR="00566213" w:rsidRPr="0008398C" w14:paraId="3B9C9B08" w14:textId="77777777" w:rsidTr="00186A52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14:paraId="1E3336A0" w14:textId="77777777" w:rsidR="00CB3726" w:rsidRPr="0052202A" w:rsidRDefault="00566213" w:rsidP="00CB3726">
            <w:pPr>
              <w:pStyle w:val="ListParagraph"/>
              <w:numPr>
                <w:ilvl w:val="0"/>
                <w:numId w:val="3"/>
              </w:numPr>
              <w:ind w:left="224" w:hanging="142"/>
              <w:jc w:val="both"/>
              <w:rPr>
                <w:i/>
                <w:lang w:val="sr-Cyrl-BA"/>
              </w:rPr>
            </w:pPr>
            <w:r w:rsidRPr="0052202A">
              <w:rPr>
                <w:lang w:val="sr-Cyrl-BA"/>
              </w:rPr>
              <w:t>Потребно је реализовати предметну и међупредметну интеграцију. Дакле</w:t>
            </w:r>
            <w:r w:rsidRPr="0052202A">
              <w:rPr>
                <w:lang w:val="sr-Latn-BA"/>
              </w:rPr>
              <w:t>,</w:t>
            </w:r>
            <w:r w:rsidRPr="0052202A">
              <w:rPr>
                <w:lang w:val="sr-Cyrl-BA"/>
              </w:rPr>
              <w:t xml:space="preserve"> остварити повезивање знања унутар наставног предмета </w:t>
            </w:r>
            <w:r w:rsidRPr="0052202A">
              <w:rPr>
                <w:lang w:val="sr-Cyrl-RS"/>
              </w:rPr>
              <w:t>Веб-дизајн</w:t>
            </w:r>
            <w:r w:rsidRPr="0052202A">
              <w:rPr>
                <w:lang w:val="sr-Cyrl-BA"/>
              </w:rPr>
              <w:t xml:space="preserve">, кроз интеграцију исхода учења из исте или различитих наставних тема </w:t>
            </w:r>
          </w:p>
          <w:p w14:paraId="509D3F92" w14:textId="7289BCC4" w:rsidR="00FB6B81" w:rsidRPr="0052202A" w:rsidRDefault="00566213" w:rsidP="00FB6B81">
            <w:pPr>
              <w:pStyle w:val="ListParagraph"/>
              <w:numPr>
                <w:ilvl w:val="0"/>
                <w:numId w:val="3"/>
              </w:numPr>
              <w:ind w:left="224" w:hanging="142"/>
              <w:jc w:val="both"/>
              <w:rPr>
                <w:i/>
                <w:lang w:val="sr-Cyrl-BA"/>
              </w:rPr>
            </w:pPr>
            <w:r w:rsidRPr="0052202A">
              <w:rPr>
                <w:lang w:val="sr-Cyrl-BA"/>
              </w:rPr>
              <w:t xml:space="preserve">Потребно је да наставници који предају </w:t>
            </w:r>
            <w:r w:rsidR="00806E11">
              <w:rPr>
                <w:lang w:val="sr-Cyrl-BA"/>
              </w:rPr>
              <w:t>В</w:t>
            </w:r>
            <w:r w:rsidRPr="0052202A">
              <w:rPr>
                <w:lang w:val="sr-Cyrl-BA"/>
              </w:rPr>
              <w:t xml:space="preserve">еб-дизајн у сарадњи са наставницима других наставних предмета изврше међупредметно планирање и ускладе реализацију исхода учења. Такође је потребно да осмисле заједничке </w:t>
            </w:r>
            <w:r w:rsidR="00FB6B81" w:rsidRPr="0052202A">
              <w:rPr>
                <w:lang w:val="sr-Cyrl-BA"/>
              </w:rPr>
              <w:t>пројектне и/или истраживачке задатке за ученике</w:t>
            </w:r>
            <w:r w:rsidRPr="0052202A">
              <w:rPr>
                <w:lang w:val="sr-Cyrl-BA"/>
              </w:rPr>
              <w:t>, кроз које ће ученици реализовати исходе учења из различитих предмета</w:t>
            </w:r>
            <w:r w:rsidR="00CB3726" w:rsidRPr="0052202A">
              <w:rPr>
                <w:lang w:val="sr-Cyrl-BA"/>
              </w:rPr>
              <w:t>.</w:t>
            </w:r>
            <w:r w:rsidR="00FB6B81" w:rsidRPr="0052202A">
              <w:rPr>
                <w:lang w:val="sr-Cyrl-BA"/>
              </w:rPr>
              <w:t xml:space="preserve"> Задатке ће ученици рјешавати у договору и под надозором наставника који су задатак осмислили.</w:t>
            </w:r>
          </w:p>
        </w:tc>
      </w:tr>
      <w:tr w:rsidR="00566213" w:rsidRPr="003E5241" w14:paraId="15C6E7B1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01F45754" w14:textId="77777777" w:rsidR="00566213" w:rsidRPr="003E5241" w:rsidRDefault="00566213" w:rsidP="00566213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Извори</w:t>
            </w:r>
          </w:p>
        </w:tc>
      </w:tr>
      <w:tr w:rsidR="00566213" w:rsidRPr="00A4089B" w14:paraId="457DE428" w14:textId="77777777" w:rsidTr="00186A52">
        <w:tblPrEx>
          <w:tblBorders>
            <w:insideH w:val="single" w:sz="4" w:space="0" w:color="auto"/>
          </w:tblBorders>
        </w:tblPrEx>
        <w:trPr>
          <w:trHeight w:val="376"/>
          <w:jc w:val="center"/>
        </w:trPr>
        <w:tc>
          <w:tcPr>
            <w:tcW w:w="5000" w:type="pct"/>
            <w:gridSpan w:val="10"/>
          </w:tcPr>
          <w:p w14:paraId="0AB3314C" w14:textId="77777777" w:rsidR="00566213" w:rsidRPr="00553300" w:rsidRDefault="00566213" w:rsidP="00566213">
            <w:pPr>
              <w:numPr>
                <w:ilvl w:val="0"/>
                <w:numId w:val="6"/>
              </w:numPr>
              <w:rPr>
                <w:lang w:val="sr-Cyrl-BA"/>
              </w:rPr>
            </w:pPr>
            <w:r>
              <w:rPr>
                <w:lang w:val="sr-Cyrl-RS"/>
              </w:rPr>
              <w:t>Уџбеник одобрен од стране Министарства просвјете и културе Републике Српске;</w:t>
            </w:r>
          </w:p>
          <w:p w14:paraId="7B625B94" w14:textId="5F0C01E7" w:rsidR="00566213" w:rsidRDefault="00566213" w:rsidP="00566213">
            <w:pPr>
              <w:numPr>
                <w:ilvl w:val="0"/>
                <w:numId w:val="6"/>
              </w:numPr>
              <w:rPr>
                <w:lang w:val="sr-Cyrl-BA"/>
              </w:rPr>
            </w:pPr>
            <w:r>
              <w:rPr>
                <w:lang w:val="sr-Cyrl-RS"/>
              </w:rPr>
              <w:t>Друга стручна и теоријска литература</w:t>
            </w:r>
            <w:r w:rsidR="00806E11">
              <w:rPr>
                <w:lang w:val="sr-Cyrl-RS"/>
              </w:rPr>
              <w:t>;</w:t>
            </w:r>
          </w:p>
          <w:p w14:paraId="1776D960" w14:textId="6AB1E6AA" w:rsidR="004213E9" w:rsidRPr="00553300" w:rsidRDefault="004213E9" w:rsidP="00566213">
            <w:pPr>
              <w:numPr>
                <w:ilvl w:val="0"/>
                <w:numId w:val="6"/>
              </w:numPr>
              <w:rPr>
                <w:lang w:val="sr-Cyrl-BA"/>
              </w:rPr>
            </w:pPr>
            <w:r>
              <w:rPr>
                <w:lang w:val="sr-Cyrl-BA"/>
              </w:rPr>
              <w:t>Интернет</w:t>
            </w:r>
            <w:r w:rsidR="00806E11">
              <w:rPr>
                <w:lang w:val="sr-Cyrl-BA"/>
              </w:rPr>
              <w:t>.</w:t>
            </w:r>
          </w:p>
        </w:tc>
      </w:tr>
      <w:tr w:rsidR="00566213" w:rsidRPr="003E5241" w14:paraId="5C321308" w14:textId="77777777" w:rsidTr="00186A5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09A6B9C9" w14:textId="77777777" w:rsidR="00566213" w:rsidRPr="003E5241" w:rsidRDefault="00566213" w:rsidP="00566213">
            <w:pPr>
              <w:rPr>
                <w:b/>
                <w:lang w:val="sr-Cyrl-BA"/>
              </w:rPr>
            </w:pPr>
            <w:r w:rsidRPr="003E5241">
              <w:rPr>
                <w:b/>
                <w:lang w:val="sr-Cyrl-BA"/>
              </w:rPr>
              <w:t>Оцјењивање</w:t>
            </w:r>
          </w:p>
        </w:tc>
      </w:tr>
      <w:tr w:rsidR="00566213" w:rsidRPr="0008398C" w14:paraId="5697D84E" w14:textId="77777777" w:rsidTr="00186A52">
        <w:tblPrEx>
          <w:tblBorders>
            <w:insideH w:val="single" w:sz="4" w:space="0" w:color="auto"/>
          </w:tblBorders>
        </w:tblPrEx>
        <w:trPr>
          <w:trHeight w:val="274"/>
          <w:jc w:val="center"/>
        </w:trPr>
        <w:tc>
          <w:tcPr>
            <w:tcW w:w="5000" w:type="pct"/>
            <w:gridSpan w:val="10"/>
          </w:tcPr>
          <w:p w14:paraId="11C1E5C1" w14:textId="7B61A15B" w:rsidR="00566213" w:rsidRPr="0052202A" w:rsidRDefault="00566213" w:rsidP="00566213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>Оцјењивање се врши у  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је потребно упознати на почетку изучавања модула.</w:t>
            </w:r>
          </w:p>
        </w:tc>
      </w:tr>
    </w:tbl>
    <w:p w14:paraId="5CE77213" w14:textId="4FB64BC9" w:rsidR="002874A1" w:rsidRPr="003F5343" w:rsidRDefault="002874A1" w:rsidP="0052202A">
      <w:pPr>
        <w:rPr>
          <w:sz w:val="22"/>
          <w:szCs w:val="22"/>
          <w:lang w:val="sr-Cyrl-RS"/>
        </w:rPr>
      </w:pPr>
    </w:p>
    <w:sectPr w:rsidR="002874A1" w:rsidRPr="003F5343" w:rsidSect="001E0CE5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17C59"/>
    <w:multiLevelType w:val="hybridMultilevel"/>
    <w:tmpl w:val="1E589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35CD8"/>
    <w:multiLevelType w:val="multilevel"/>
    <w:tmpl w:val="09488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0AA716C"/>
    <w:multiLevelType w:val="multilevel"/>
    <w:tmpl w:val="AD541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E109E"/>
    <w:multiLevelType w:val="multilevel"/>
    <w:tmpl w:val="4B7C4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8A23EDE"/>
    <w:multiLevelType w:val="hybridMultilevel"/>
    <w:tmpl w:val="55E0DC7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4D2E46"/>
    <w:multiLevelType w:val="multilevel"/>
    <w:tmpl w:val="AA7C016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CB221B9"/>
    <w:multiLevelType w:val="multilevel"/>
    <w:tmpl w:val="C01A2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1D130889"/>
    <w:multiLevelType w:val="hybridMultilevel"/>
    <w:tmpl w:val="502C1552"/>
    <w:lvl w:ilvl="0" w:tplc="D79C30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808D7"/>
    <w:multiLevelType w:val="multilevel"/>
    <w:tmpl w:val="AD541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6B28D4"/>
    <w:multiLevelType w:val="multilevel"/>
    <w:tmpl w:val="1D081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249353BB"/>
    <w:multiLevelType w:val="multilevel"/>
    <w:tmpl w:val="C9346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291D72FD"/>
    <w:multiLevelType w:val="hybridMultilevel"/>
    <w:tmpl w:val="2C44A3DC"/>
    <w:lvl w:ilvl="0" w:tplc="7A800AD0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3F4EC6"/>
    <w:multiLevelType w:val="hybridMultilevel"/>
    <w:tmpl w:val="E1B47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17EDC"/>
    <w:multiLevelType w:val="multilevel"/>
    <w:tmpl w:val="07C8D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384F7F45"/>
    <w:multiLevelType w:val="multilevel"/>
    <w:tmpl w:val="683E9F28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2"/>
        <w:lang w:val="sr-Cyrl-BA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06500"/>
    <w:multiLevelType w:val="hybridMultilevel"/>
    <w:tmpl w:val="176AC332"/>
    <w:lvl w:ilvl="0" w:tplc="D4FC6A0E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DA4F16"/>
    <w:multiLevelType w:val="hybridMultilevel"/>
    <w:tmpl w:val="AD54130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076D3"/>
    <w:multiLevelType w:val="multilevel"/>
    <w:tmpl w:val="AD541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D64F1"/>
    <w:multiLevelType w:val="hybridMultilevel"/>
    <w:tmpl w:val="7586F148"/>
    <w:lvl w:ilvl="0" w:tplc="2E1A1894">
      <w:start w:val="1"/>
      <w:numFmt w:val="bullet"/>
      <w:lvlText w:val=""/>
      <w:lvlJc w:val="left"/>
      <w:pPr>
        <w:ind w:left="544" w:hanging="272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5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2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06" w:hanging="360"/>
      </w:pPr>
      <w:rPr>
        <w:rFonts w:ascii="Wingdings" w:hAnsi="Wingdings" w:hint="default"/>
      </w:rPr>
    </w:lvl>
  </w:abstractNum>
  <w:abstractNum w:abstractNumId="19">
    <w:nsid w:val="4AEE4139"/>
    <w:multiLevelType w:val="hybridMultilevel"/>
    <w:tmpl w:val="3750729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B645AB"/>
    <w:multiLevelType w:val="hybridMultilevel"/>
    <w:tmpl w:val="5CB4EA4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51A28"/>
    <w:multiLevelType w:val="multilevel"/>
    <w:tmpl w:val="AD541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771F2"/>
    <w:multiLevelType w:val="multilevel"/>
    <w:tmpl w:val="2A824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94F7463"/>
    <w:multiLevelType w:val="multilevel"/>
    <w:tmpl w:val="91D65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611065F6"/>
    <w:multiLevelType w:val="multilevel"/>
    <w:tmpl w:val="D1AA0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642100F0"/>
    <w:multiLevelType w:val="hybridMultilevel"/>
    <w:tmpl w:val="1E5890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C3F02"/>
    <w:multiLevelType w:val="multilevel"/>
    <w:tmpl w:val="AD541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81561B"/>
    <w:multiLevelType w:val="hybridMultilevel"/>
    <w:tmpl w:val="277C125C"/>
    <w:lvl w:ilvl="0" w:tplc="D79C30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3B5ED6"/>
    <w:multiLevelType w:val="hybridMultilevel"/>
    <w:tmpl w:val="F69EC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C729A"/>
    <w:multiLevelType w:val="hybridMultilevel"/>
    <w:tmpl w:val="708299C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D442B8"/>
    <w:multiLevelType w:val="multilevel"/>
    <w:tmpl w:val="7E248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6F5259A4"/>
    <w:multiLevelType w:val="multilevel"/>
    <w:tmpl w:val="7F86D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>
    <w:nsid w:val="73A67575"/>
    <w:multiLevelType w:val="multilevel"/>
    <w:tmpl w:val="B9DA9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>
    <w:nsid w:val="75190AEB"/>
    <w:multiLevelType w:val="multilevel"/>
    <w:tmpl w:val="165AD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>
    <w:nsid w:val="75FC2599"/>
    <w:multiLevelType w:val="multilevel"/>
    <w:tmpl w:val="AD541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12"/>
  </w:num>
  <w:num w:numId="5">
    <w:abstractNumId w:val="28"/>
  </w:num>
  <w:num w:numId="6">
    <w:abstractNumId w:val="11"/>
  </w:num>
  <w:num w:numId="7">
    <w:abstractNumId w:val="18"/>
  </w:num>
  <w:num w:numId="8">
    <w:abstractNumId w:val="14"/>
  </w:num>
  <w:num w:numId="9">
    <w:abstractNumId w:val="25"/>
  </w:num>
  <w:num w:numId="10">
    <w:abstractNumId w:val="27"/>
  </w:num>
  <w:num w:numId="11">
    <w:abstractNumId w:val="7"/>
  </w:num>
  <w:num w:numId="12">
    <w:abstractNumId w:val="16"/>
  </w:num>
  <w:num w:numId="13">
    <w:abstractNumId w:val="8"/>
  </w:num>
  <w:num w:numId="14">
    <w:abstractNumId w:val="17"/>
  </w:num>
  <w:num w:numId="15">
    <w:abstractNumId w:val="2"/>
  </w:num>
  <w:num w:numId="16">
    <w:abstractNumId w:val="34"/>
  </w:num>
  <w:num w:numId="17">
    <w:abstractNumId w:val="21"/>
  </w:num>
  <w:num w:numId="18">
    <w:abstractNumId w:val="26"/>
  </w:num>
  <w:num w:numId="19">
    <w:abstractNumId w:val="19"/>
  </w:num>
  <w:num w:numId="20">
    <w:abstractNumId w:val="20"/>
  </w:num>
  <w:num w:numId="21">
    <w:abstractNumId w:val="4"/>
  </w:num>
  <w:num w:numId="22">
    <w:abstractNumId w:val="29"/>
  </w:num>
  <w:num w:numId="23">
    <w:abstractNumId w:val="9"/>
  </w:num>
  <w:num w:numId="24">
    <w:abstractNumId w:val="23"/>
  </w:num>
  <w:num w:numId="25">
    <w:abstractNumId w:val="33"/>
  </w:num>
  <w:num w:numId="26">
    <w:abstractNumId w:val="13"/>
  </w:num>
  <w:num w:numId="27">
    <w:abstractNumId w:val="10"/>
  </w:num>
  <w:num w:numId="28">
    <w:abstractNumId w:val="22"/>
  </w:num>
  <w:num w:numId="29">
    <w:abstractNumId w:val="1"/>
  </w:num>
  <w:num w:numId="30">
    <w:abstractNumId w:val="30"/>
  </w:num>
  <w:num w:numId="31">
    <w:abstractNumId w:val="32"/>
  </w:num>
  <w:num w:numId="32">
    <w:abstractNumId w:val="24"/>
  </w:num>
  <w:num w:numId="33">
    <w:abstractNumId w:val="31"/>
  </w:num>
  <w:num w:numId="34">
    <w:abstractNumId w:val="6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CE5"/>
    <w:rsid w:val="000545ED"/>
    <w:rsid w:val="0008398C"/>
    <w:rsid w:val="000B391A"/>
    <w:rsid w:val="000B4838"/>
    <w:rsid w:val="000D7FCF"/>
    <w:rsid w:val="00107CA7"/>
    <w:rsid w:val="001E0CE5"/>
    <w:rsid w:val="00205492"/>
    <w:rsid w:val="002215DA"/>
    <w:rsid w:val="00254C1C"/>
    <w:rsid w:val="002874A1"/>
    <w:rsid w:val="002A6775"/>
    <w:rsid w:val="002B1EDA"/>
    <w:rsid w:val="003174A6"/>
    <w:rsid w:val="00342E8E"/>
    <w:rsid w:val="003A53A0"/>
    <w:rsid w:val="003C6942"/>
    <w:rsid w:val="003D429F"/>
    <w:rsid w:val="003F5343"/>
    <w:rsid w:val="0041237A"/>
    <w:rsid w:val="004213E9"/>
    <w:rsid w:val="00451AC8"/>
    <w:rsid w:val="00492F60"/>
    <w:rsid w:val="00496273"/>
    <w:rsid w:val="004B37CF"/>
    <w:rsid w:val="004C5294"/>
    <w:rsid w:val="004D13B2"/>
    <w:rsid w:val="004E2FA4"/>
    <w:rsid w:val="004E4EFD"/>
    <w:rsid w:val="004F019F"/>
    <w:rsid w:val="00513744"/>
    <w:rsid w:val="0052202A"/>
    <w:rsid w:val="00524EBA"/>
    <w:rsid w:val="0053317B"/>
    <w:rsid w:val="00541DE4"/>
    <w:rsid w:val="00566213"/>
    <w:rsid w:val="0057479C"/>
    <w:rsid w:val="005C3735"/>
    <w:rsid w:val="00613151"/>
    <w:rsid w:val="00644820"/>
    <w:rsid w:val="00654FBD"/>
    <w:rsid w:val="00671E8F"/>
    <w:rsid w:val="00672269"/>
    <w:rsid w:val="00700627"/>
    <w:rsid w:val="007322C7"/>
    <w:rsid w:val="00733E12"/>
    <w:rsid w:val="00806E11"/>
    <w:rsid w:val="008650C6"/>
    <w:rsid w:val="008A5310"/>
    <w:rsid w:val="008F1F51"/>
    <w:rsid w:val="009038FD"/>
    <w:rsid w:val="00914A1E"/>
    <w:rsid w:val="009456EE"/>
    <w:rsid w:val="00961CF1"/>
    <w:rsid w:val="00992762"/>
    <w:rsid w:val="009B7F96"/>
    <w:rsid w:val="009C74BD"/>
    <w:rsid w:val="00A34E6A"/>
    <w:rsid w:val="00A4089B"/>
    <w:rsid w:val="00A51E83"/>
    <w:rsid w:val="00A6104E"/>
    <w:rsid w:val="00A85F05"/>
    <w:rsid w:val="00A944D4"/>
    <w:rsid w:val="00AA0655"/>
    <w:rsid w:val="00AB465A"/>
    <w:rsid w:val="00AC74F3"/>
    <w:rsid w:val="00AF1771"/>
    <w:rsid w:val="00B13B39"/>
    <w:rsid w:val="00B507C9"/>
    <w:rsid w:val="00BA1E23"/>
    <w:rsid w:val="00BD0EB9"/>
    <w:rsid w:val="00BF46C2"/>
    <w:rsid w:val="00C074B1"/>
    <w:rsid w:val="00C85395"/>
    <w:rsid w:val="00CA1A0F"/>
    <w:rsid w:val="00CA3684"/>
    <w:rsid w:val="00CB3726"/>
    <w:rsid w:val="00D3595E"/>
    <w:rsid w:val="00D668E4"/>
    <w:rsid w:val="00D9651E"/>
    <w:rsid w:val="00DF622F"/>
    <w:rsid w:val="00E0594A"/>
    <w:rsid w:val="00E244DE"/>
    <w:rsid w:val="00EA166E"/>
    <w:rsid w:val="00EE0247"/>
    <w:rsid w:val="00EF4C32"/>
    <w:rsid w:val="00F05C64"/>
    <w:rsid w:val="00F70CD2"/>
    <w:rsid w:val="00F83A96"/>
    <w:rsid w:val="00FB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098F4"/>
  <w15:chartTrackingRefBased/>
  <w15:docId w15:val="{258EF9D1-3A2B-E740-A096-4D7DD927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CE5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EB9"/>
    <w:pPr>
      <w:pBdr>
        <w:bottom w:val="single" w:sz="12" w:space="1" w:color="2F5496" w:themeColor="accent1" w:themeShade="BF"/>
      </w:pBdr>
      <w:spacing w:before="60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EB9"/>
    <w:pPr>
      <w:pBdr>
        <w:bottom w:val="single" w:sz="8" w:space="1" w:color="4472C4" w:themeColor="accent1"/>
      </w:pBdr>
      <w:spacing w:before="200"/>
      <w:outlineLvl w:val="1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0EB9"/>
    <w:pPr>
      <w:pBdr>
        <w:bottom w:val="single" w:sz="4" w:space="1" w:color="8EAADB" w:themeColor="accent1" w:themeTint="99"/>
      </w:pBdr>
      <w:spacing w:before="200"/>
      <w:outlineLvl w:val="2"/>
    </w:pPr>
    <w:rPr>
      <w:rFonts w:asciiTheme="majorHAnsi" w:eastAsiaTheme="majorEastAsia" w:hAnsiTheme="majorHAnsi" w:cstheme="majorBidi"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D0EB9"/>
    <w:pPr>
      <w:pBdr>
        <w:bottom w:val="single" w:sz="4" w:space="2" w:color="B4C6E7" w:themeColor="accent1" w:themeTint="66"/>
      </w:pBdr>
      <w:spacing w:before="200"/>
      <w:outlineLvl w:val="3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EB9"/>
    <w:pPr>
      <w:spacing w:before="20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EB9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EB9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EB9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EB9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EB9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0EB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D0EB9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D0EB9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EB9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EB9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EB9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EB9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EB9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D0EB9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D0EB9"/>
    <w:pPr>
      <w:pBdr>
        <w:top w:val="single" w:sz="8" w:space="10" w:color="A1B8E1" w:themeColor="accent1" w:themeTint="7F"/>
        <w:bottom w:val="single" w:sz="24" w:space="15" w:color="A5A5A5" w:themeColor="accent3"/>
      </w:pBdr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BD0EB9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EB9"/>
    <w:pPr>
      <w:spacing w:before="200" w:after="900"/>
      <w:jc w:val="right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BD0EB9"/>
    <w:rPr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BD0EB9"/>
    <w:rPr>
      <w:b/>
      <w:bCs/>
      <w:spacing w:val="0"/>
    </w:rPr>
  </w:style>
  <w:style w:type="character" w:styleId="Emphasis">
    <w:name w:val="Emphasis"/>
    <w:uiPriority w:val="20"/>
    <w:qFormat/>
    <w:rsid w:val="00BD0EB9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BD0EB9"/>
  </w:style>
  <w:style w:type="character" w:customStyle="1" w:styleId="NoSpacingChar">
    <w:name w:val="No Spacing Char"/>
    <w:basedOn w:val="DefaultParagraphFont"/>
    <w:link w:val="NoSpacing"/>
    <w:uiPriority w:val="1"/>
    <w:rsid w:val="00BD0EB9"/>
  </w:style>
  <w:style w:type="paragraph" w:styleId="ListParagraph">
    <w:name w:val="List Paragraph"/>
    <w:basedOn w:val="Normal"/>
    <w:uiPriority w:val="34"/>
    <w:qFormat/>
    <w:rsid w:val="00BD0EB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D0EB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BD0EB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EB9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EB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SubtleEmphasis">
    <w:name w:val="Subtle Emphasis"/>
    <w:uiPriority w:val="19"/>
    <w:qFormat/>
    <w:rsid w:val="00BD0EB9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BD0EB9"/>
    <w:rPr>
      <w:b/>
      <w:bCs/>
      <w:i/>
      <w:iCs/>
      <w:color w:val="4472C4" w:themeColor="accent1"/>
      <w:sz w:val="22"/>
      <w:szCs w:val="22"/>
    </w:rPr>
  </w:style>
  <w:style w:type="character" w:styleId="SubtleReference">
    <w:name w:val="Subtle Reference"/>
    <w:uiPriority w:val="31"/>
    <w:qFormat/>
    <w:rsid w:val="00BD0EB9"/>
    <w:rPr>
      <w:color w:val="auto"/>
      <w:u w:val="single" w:color="A5A5A5" w:themeColor="accent3"/>
    </w:rPr>
  </w:style>
  <w:style w:type="character" w:styleId="IntenseReference">
    <w:name w:val="Intense Reference"/>
    <w:basedOn w:val="DefaultParagraphFont"/>
    <w:uiPriority w:val="32"/>
    <w:qFormat/>
    <w:rsid w:val="00BD0EB9"/>
    <w:rPr>
      <w:b/>
      <w:bCs/>
      <w:color w:val="7B7B7B" w:themeColor="accent3" w:themeShade="BF"/>
      <w:u w:val="single" w:color="A5A5A5" w:themeColor="accent3"/>
    </w:rPr>
  </w:style>
  <w:style w:type="character" w:styleId="BookTitle">
    <w:name w:val="Book Title"/>
    <w:basedOn w:val="DefaultParagraphFont"/>
    <w:uiPriority w:val="33"/>
    <w:qFormat/>
    <w:rsid w:val="00BD0EB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0EB9"/>
    <w:pPr>
      <w:outlineLvl w:val="9"/>
    </w:pPr>
  </w:style>
  <w:style w:type="paragraph" w:styleId="BodyText">
    <w:name w:val="Body Text"/>
    <w:basedOn w:val="Normal"/>
    <w:link w:val="BodyTextChar"/>
    <w:rsid w:val="001E0CE5"/>
    <w:pPr>
      <w:spacing w:after="120"/>
    </w:pPr>
    <w:rPr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E0CE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box457069">
    <w:name w:val="box_457069"/>
    <w:basedOn w:val="Normal"/>
    <w:rsid w:val="001E0CE5"/>
    <w:pPr>
      <w:spacing w:before="100" w:beforeAutospacing="1" w:after="100" w:afterAutospacing="1"/>
    </w:pPr>
  </w:style>
  <w:style w:type="paragraph" w:customStyle="1" w:styleId="Default">
    <w:name w:val="Default"/>
    <w:rsid w:val="00992762"/>
    <w:pPr>
      <w:autoSpaceDE w:val="0"/>
      <w:autoSpaceDN w:val="0"/>
      <w:adjustRightInd w:val="0"/>
      <w:spacing w:after="0"/>
      <w:ind w:firstLine="0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22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226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2269"/>
    <w:pPr>
      <w:spacing w:before="60" w:after="60"/>
    </w:pPr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226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A065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65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65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Web-dizajn 1</vt:lpstr>
    </vt:vector>
  </TitlesOfParts>
  <Manager/>
  <Company/>
  <LinksUpToDate>false</LinksUpToDate>
  <CharactersWithSpaces>6600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Web-dizajn 1</dc:title>
  <dc:subject/>
  <dc:creator>Tijana Paunović</dc:creator>
  <cp:keywords/>
  <dc:description/>
  <cp:lastModifiedBy>24. Milija Marjanovic</cp:lastModifiedBy>
  <cp:revision>4</cp:revision>
  <dcterms:created xsi:type="dcterms:W3CDTF">2022-07-08T15:08:00Z</dcterms:created>
  <dcterms:modified xsi:type="dcterms:W3CDTF">2022-07-14T10:06:00Z</dcterms:modified>
  <cp:category/>
</cp:coreProperties>
</file>